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160" w:rsidRPr="00BF4CF6" w:rsidRDefault="004B7160" w:rsidP="004B7160">
      <w:pPr>
        <w:shd w:val="clear" w:color="auto" w:fill="FFFFFF" w:themeFill="background1"/>
        <w:bidi/>
        <w:spacing w:after="0"/>
        <w:jc w:val="both"/>
        <w:rPr>
          <w:rStyle w:val="tr-align-text"/>
          <w:rFonts w:cs="B Nazanin"/>
          <w:b/>
          <w:bCs/>
          <w:sz w:val="24"/>
          <w:szCs w:val="24"/>
          <w:rtl/>
          <w:lang w:bidi="fa-IR"/>
        </w:rPr>
      </w:pPr>
      <w:r w:rsidRPr="00BF4CF6">
        <w:rPr>
          <w:rStyle w:val="tr-align-text"/>
          <w:rFonts w:cs="B Nazanin" w:hint="cs"/>
          <w:b/>
          <w:bCs/>
          <w:sz w:val="24"/>
          <w:szCs w:val="24"/>
          <w:rtl/>
          <w:lang w:bidi="fa-IR"/>
        </w:rPr>
        <w:t>شعار:</w:t>
      </w:r>
      <w:bookmarkStart w:id="0" w:name="_GoBack"/>
      <w:bookmarkEnd w:id="0"/>
    </w:p>
    <w:p w:rsidR="004B7160" w:rsidRPr="00BF4CF6" w:rsidRDefault="004B7160" w:rsidP="008471D3">
      <w:pPr>
        <w:bidi/>
        <w:spacing w:after="0" w:line="240" w:lineRule="auto"/>
        <w:jc w:val="both"/>
        <w:rPr>
          <w:rStyle w:val="tr-align-text"/>
          <w:rFonts w:cs="B Nazanin"/>
          <w:b/>
          <w:bCs/>
          <w:sz w:val="24"/>
          <w:szCs w:val="24"/>
        </w:rPr>
      </w:pPr>
      <w:r w:rsidRPr="00BF4CF6">
        <w:rPr>
          <w:rStyle w:val="tr-align-text"/>
          <w:rFonts w:cs="B Nazanin" w:hint="cs"/>
          <w:b/>
          <w:bCs/>
          <w:sz w:val="24"/>
          <w:szCs w:val="24"/>
          <w:rtl/>
        </w:rPr>
        <w:t>پرستاران در دنیای دی</w:t>
      </w:r>
      <w:r w:rsidR="008471D3" w:rsidRPr="00BF4CF6">
        <w:rPr>
          <w:rStyle w:val="tr-align-text"/>
          <w:rFonts w:cs="B Nazanin" w:hint="cs"/>
          <w:b/>
          <w:bCs/>
          <w:sz w:val="24"/>
          <w:szCs w:val="24"/>
          <w:rtl/>
        </w:rPr>
        <w:t xml:space="preserve">ابت تغییر را ایجاد می کنند  -  </w:t>
      </w:r>
      <w:r w:rsidRPr="00BF4CF6">
        <w:rPr>
          <w:rStyle w:val="tr-align-text"/>
          <w:rFonts w:cs="B Nazanin" w:hint="cs"/>
          <w:b/>
          <w:bCs/>
          <w:sz w:val="24"/>
          <w:szCs w:val="24"/>
          <w:rtl/>
        </w:rPr>
        <w:t xml:space="preserve"> </w:t>
      </w:r>
      <w:r w:rsidRPr="00BF4CF6">
        <w:rPr>
          <w:rStyle w:val="tr-align-text"/>
          <w:rFonts w:cs="B Nazanin"/>
          <w:b/>
          <w:bCs/>
          <w:sz w:val="24"/>
          <w:szCs w:val="24"/>
          <w:lang w:bidi="fa-IR"/>
        </w:rPr>
        <w:t>DIABETES: Nurses Make the Difference</w:t>
      </w:r>
      <w:r w:rsidRPr="00BF4CF6">
        <w:rPr>
          <w:rStyle w:val="tr-align-text"/>
          <w:rFonts w:cs="B Nazanin" w:hint="cs"/>
          <w:b/>
          <w:bCs/>
          <w:sz w:val="24"/>
          <w:szCs w:val="24"/>
          <w:rtl/>
          <w:lang w:bidi="fa-IR"/>
        </w:rPr>
        <w:t xml:space="preserve">      </w:t>
      </w:r>
    </w:p>
    <w:p w:rsidR="00F104FE" w:rsidRPr="00BF4CF6" w:rsidRDefault="00F104FE" w:rsidP="00F104FE">
      <w:pPr>
        <w:bidi/>
        <w:spacing w:after="0" w:line="240" w:lineRule="auto"/>
        <w:jc w:val="both"/>
        <w:rPr>
          <w:rStyle w:val="tr-align-text"/>
          <w:rFonts w:cs="B Nazanin"/>
          <w:sz w:val="24"/>
          <w:szCs w:val="24"/>
        </w:rPr>
      </w:pPr>
      <w:r w:rsidRPr="00BF4CF6">
        <w:rPr>
          <w:rStyle w:val="tr-align-text"/>
          <w:rFonts w:cs="B Nazanin"/>
          <w:sz w:val="24"/>
          <w:szCs w:val="24"/>
          <w:rtl/>
        </w:rPr>
        <w:t>پرستاران به عنوان یک عضو بسیار ارزشمند جامعه</w:t>
      </w:r>
      <w:r w:rsidRPr="00BF4CF6">
        <w:rPr>
          <w:rStyle w:val="tr-align-text"/>
          <w:rFonts w:cs="B Nazanin" w:hint="cs"/>
          <w:sz w:val="24"/>
          <w:szCs w:val="24"/>
          <w:rtl/>
        </w:rPr>
        <w:t>،</w:t>
      </w:r>
      <w:r w:rsidRPr="00BF4CF6">
        <w:rPr>
          <w:rStyle w:val="tr-align-text"/>
          <w:rFonts w:cs="B Nazanin"/>
          <w:sz w:val="24"/>
          <w:szCs w:val="24"/>
        </w:rPr>
        <w:t xml:space="preserve"> </w:t>
      </w:r>
      <w:r w:rsidRPr="00BF4CF6">
        <w:rPr>
          <w:rStyle w:val="tr-align-text"/>
          <w:rFonts w:cs="B Nazanin"/>
          <w:sz w:val="24"/>
          <w:szCs w:val="24"/>
          <w:rtl/>
        </w:rPr>
        <w:t>کاره</w:t>
      </w:r>
      <w:r w:rsidRPr="00BF4CF6">
        <w:rPr>
          <w:rStyle w:val="tr-align-text"/>
          <w:rFonts w:cs="B Nazanin" w:hint="cs"/>
          <w:sz w:val="24"/>
          <w:szCs w:val="24"/>
          <w:rtl/>
        </w:rPr>
        <w:t>ا</w:t>
      </w:r>
      <w:r w:rsidRPr="00BF4CF6">
        <w:rPr>
          <w:rStyle w:val="tr-align-text"/>
          <w:rFonts w:cs="B Nazanin"/>
          <w:sz w:val="24"/>
          <w:szCs w:val="24"/>
          <w:rtl/>
        </w:rPr>
        <w:t xml:space="preserve">ی برجسته‌ای را برای حمایت از افرادی انجام می‌دهند که با طیف وسیعی از </w:t>
      </w:r>
      <w:r w:rsidRPr="00BF4CF6">
        <w:rPr>
          <w:rStyle w:val="tr-align-text"/>
          <w:rFonts w:cs="B Nazanin" w:hint="cs"/>
          <w:sz w:val="24"/>
          <w:szCs w:val="24"/>
          <w:rtl/>
        </w:rPr>
        <w:t>مشکلات سلامتی</w:t>
      </w:r>
      <w:r w:rsidRPr="00BF4CF6">
        <w:rPr>
          <w:rStyle w:val="tr-align-text"/>
          <w:rFonts w:cs="B Nazanin"/>
          <w:sz w:val="24"/>
          <w:szCs w:val="24"/>
          <w:rtl/>
        </w:rPr>
        <w:t xml:space="preserve"> زندگی می‌کنند</w:t>
      </w:r>
      <w:r w:rsidRPr="00BF4CF6">
        <w:rPr>
          <w:rStyle w:val="tr-align-text"/>
          <w:rFonts w:cs="B Nazanin" w:hint="cs"/>
          <w:sz w:val="24"/>
          <w:szCs w:val="24"/>
          <w:rtl/>
        </w:rPr>
        <w:t>.</w:t>
      </w:r>
      <w:r w:rsidRPr="00BF4CF6">
        <w:rPr>
          <w:rStyle w:val="tr-align-text"/>
          <w:rFonts w:cs="B Nazanin"/>
          <w:sz w:val="24"/>
          <w:szCs w:val="24"/>
        </w:rPr>
        <w:t xml:space="preserve"> </w:t>
      </w:r>
      <w:r w:rsidRPr="00BF4CF6">
        <w:rPr>
          <w:rStyle w:val="tr-align-text"/>
          <w:rFonts w:cs="B Nazanin"/>
          <w:sz w:val="24"/>
          <w:szCs w:val="24"/>
          <w:rtl/>
        </w:rPr>
        <w:t>افرادی که با دیابت زندگی می‌کنند یا در معرض خطر</w:t>
      </w:r>
      <w:r w:rsidRPr="00BF4CF6">
        <w:rPr>
          <w:rStyle w:val="tr-align-text"/>
          <w:rFonts w:cs="B Nazanin" w:hint="cs"/>
          <w:sz w:val="24"/>
          <w:szCs w:val="24"/>
          <w:rtl/>
        </w:rPr>
        <w:t xml:space="preserve"> ابتلا به آن</w:t>
      </w:r>
      <w:r w:rsidRPr="00BF4CF6">
        <w:rPr>
          <w:rStyle w:val="tr-align-text"/>
          <w:rFonts w:cs="B Nazanin"/>
          <w:sz w:val="24"/>
          <w:szCs w:val="24"/>
          <w:rtl/>
        </w:rPr>
        <w:t xml:space="preserve"> قرار دارند</w:t>
      </w:r>
      <w:r w:rsidRPr="00BF4CF6">
        <w:rPr>
          <w:rStyle w:val="tr-align-text"/>
          <w:rFonts w:cs="B Nazanin" w:hint="cs"/>
          <w:sz w:val="24"/>
          <w:szCs w:val="24"/>
          <w:rtl/>
        </w:rPr>
        <w:t>،</w:t>
      </w:r>
      <w:r w:rsidRPr="00BF4CF6">
        <w:rPr>
          <w:rStyle w:val="tr-align-text"/>
          <w:rFonts w:cs="B Nazanin"/>
          <w:sz w:val="24"/>
          <w:szCs w:val="24"/>
        </w:rPr>
        <w:t xml:space="preserve"> </w:t>
      </w:r>
      <w:r w:rsidRPr="00BF4CF6">
        <w:rPr>
          <w:rStyle w:val="tr-align-text"/>
          <w:rFonts w:cs="B Nazanin"/>
          <w:sz w:val="24"/>
          <w:szCs w:val="24"/>
          <w:rtl/>
        </w:rPr>
        <w:t>به حمایت آن‌ها نیز نیاز دارند</w:t>
      </w:r>
      <w:r w:rsidRPr="00BF4CF6">
        <w:rPr>
          <w:rStyle w:val="tr-align-text"/>
          <w:rFonts w:cs="B Nazanin"/>
          <w:sz w:val="24"/>
          <w:szCs w:val="24"/>
        </w:rPr>
        <w:t>.</w:t>
      </w:r>
    </w:p>
    <w:p w:rsidR="00EF3770" w:rsidRDefault="00EF3770" w:rsidP="00F104FE">
      <w:pPr>
        <w:bidi/>
        <w:spacing w:after="0" w:line="240" w:lineRule="auto"/>
        <w:jc w:val="both"/>
        <w:rPr>
          <w:rStyle w:val="tr-align-text"/>
          <w:rFonts w:cs="B Nazanin"/>
          <w:b/>
          <w:bCs/>
          <w:sz w:val="24"/>
          <w:szCs w:val="24"/>
          <w:rtl/>
        </w:rPr>
      </w:pPr>
    </w:p>
    <w:p w:rsidR="00F104FE" w:rsidRPr="00BF4CF6" w:rsidRDefault="00F104FE" w:rsidP="00EF3770">
      <w:pPr>
        <w:bidi/>
        <w:spacing w:after="0" w:line="240" w:lineRule="auto"/>
        <w:jc w:val="both"/>
        <w:rPr>
          <w:rStyle w:val="tr-align-text"/>
          <w:rFonts w:cs="B Nazanin"/>
          <w:b/>
          <w:bCs/>
          <w:sz w:val="24"/>
          <w:szCs w:val="24"/>
        </w:rPr>
      </w:pPr>
      <w:r w:rsidRPr="00BF4CF6">
        <w:rPr>
          <w:rStyle w:val="tr-align-text"/>
          <w:rFonts w:cs="B Nazanin"/>
          <w:b/>
          <w:bCs/>
          <w:sz w:val="24"/>
          <w:szCs w:val="24"/>
          <w:rtl/>
        </w:rPr>
        <w:t>پرستاران نقش کلیدی در</w:t>
      </w:r>
      <w:r w:rsidRPr="00BF4CF6">
        <w:rPr>
          <w:rStyle w:val="tr-align-text"/>
          <w:rFonts w:cs="B Nazanin"/>
          <w:b/>
          <w:bCs/>
          <w:sz w:val="24"/>
          <w:szCs w:val="24"/>
        </w:rPr>
        <w:t>:</w:t>
      </w:r>
    </w:p>
    <w:p w:rsidR="00F104FE" w:rsidRPr="00BF4CF6" w:rsidRDefault="00F104FE" w:rsidP="00F104FE">
      <w:pPr>
        <w:pStyle w:val="ListParagraph"/>
        <w:numPr>
          <w:ilvl w:val="0"/>
          <w:numId w:val="12"/>
        </w:numPr>
        <w:bidi/>
        <w:spacing w:after="0" w:line="240" w:lineRule="auto"/>
        <w:jc w:val="both"/>
        <w:rPr>
          <w:rStyle w:val="tr-align-text"/>
          <w:rFonts w:cs="B Nazanin"/>
          <w:sz w:val="24"/>
          <w:szCs w:val="24"/>
        </w:rPr>
      </w:pPr>
      <w:r w:rsidRPr="00BF4CF6">
        <w:rPr>
          <w:rStyle w:val="tr-align-text"/>
          <w:rFonts w:cs="B Nazanin"/>
          <w:sz w:val="24"/>
          <w:szCs w:val="24"/>
          <w:rtl/>
        </w:rPr>
        <w:t>تشخیص دیابت برای اطمینان از درمان سریع</w:t>
      </w:r>
      <w:r w:rsidRPr="00BF4CF6">
        <w:rPr>
          <w:rStyle w:val="tr-align-text"/>
          <w:rFonts w:cs="B Nazanin"/>
          <w:sz w:val="24"/>
          <w:szCs w:val="24"/>
        </w:rPr>
        <w:t>.</w:t>
      </w:r>
    </w:p>
    <w:p w:rsidR="00F104FE" w:rsidRPr="00BF4CF6" w:rsidRDefault="00F104FE" w:rsidP="00F104FE">
      <w:pPr>
        <w:pStyle w:val="ListParagraph"/>
        <w:numPr>
          <w:ilvl w:val="0"/>
          <w:numId w:val="10"/>
        </w:numPr>
        <w:bidi/>
        <w:spacing w:after="0" w:line="240" w:lineRule="auto"/>
        <w:jc w:val="both"/>
        <w:rPr>
          <w:rStyle w:val="tr-align-text"/>
          <w:rFonts w:cs="B Nazanin"/>
          <w:sz w:val="24"/>
          <w:szCs w:val="24"/>
        </w:rPr>
      </w:pPr>
      <w:r w:rsidRPr="00BF4CF6">
        <w:rPr>
          <w:rStyle w:val="tr-align-text"/>
          <w:rFonts w:cs="B Nazanin"/>
          <w:sz w:val="24"/>
          <w:szCs w:val="24"/>
          <w:rtl/>
        </w:rPr>
        <w:t>ارائه آموزش و پشتیبانی روان‌شناختی برای افراد مبتلا به دیابت برای جلوگیری از بروز عوارض</w:t>
      </w:r>
      <w:r w:rsidRPr="00BF4CF6">
        <w:rPr>
          <w:rStyle w:val="tr-align-text"/>
          <w:rFonts w:cs="B Nazanin"/>
          <w:sz w:val="24"/>
          <w:szCs w:val="24"/>
        </w:rPr>
        <w:t>.</w:t>
      </w:r>
    </w:p>
    <w:p w:rsidR="00F104FE" w:rsidRPr="00BF4CF6" w:rsidRDefault="00F104FE" w:rsidP="00F104FE">
      <w:pPr>
        <w:pStyle w:val="ListParagraph"/>
        <w:numPr>
          <w:ilvl w:val="0"/>
          <w:numId w:val="11"/>
        </w:numPr>
        <w:bidi/>
        <w:spacing w:after="0" w:line="240" w:lineRule="auto"/>
        <w:jc w:val="both"/>
        <w:rPr>
          <w:rStyle w:val="tr-align-text"/>
          <w:rFonts w:cs="B Nazanin"/>
          <w:sz w:val="24"/>
          <w:szCs w:val="24"/>
        </w:rPr>
      </w:pPr>
      <w:r w:rsidRPr="00BF4CF6">
        <w:rPr>
          <w:rStyle w:val="tr-align-text"/>
          <w:rFonts w:cs="B Nazanin"/>
          <w:sz w:val="24"/>
          <w:szCs w:val="24"/>
          <w:rtl/>
        </w:rPr>
        <w:t>مقابله با عوامل خطر برای دیابت نوع ۲ برای جلوگیری از بیماری</w:t>
      </w:r>
      <w:r w:rsidRPr="00BF4CF6">
        <w:rPr>
          <w:rStyle w:val="tr-align-text"/>
          <w:rFonts w:cs="B Nazanin"/>
          <w:sz w:val="24"/>
          <w:szCs w:val="24"/>
        </w:rPr>
        <w:t>;</w:t>
      </w:r>
    </w:p>
    <w:p w:rsidR="00F104FE" w:rsidRDefault="00F104FE" w:rsidP="00F104FE">
      <w:pPr>
        <w:bidi/>
        <w:spacing w:after="0" w:line="240" w:lineRule="auto"/>
        <w:jc w:val="both"/>
        <w:rPr>
          <w:rStyle w:val="tr-align-text"/>
          <w:rFonts w:cs="B Nazanin"/>
          <w:sz w:val="24"/>
          <w:szCs w:val="24"/>
          <w:rtl/>
        </w:rPr>
      </w:pPr>
      <w:r w:rsidRPr="00BF4CF6">
        <w:rPr>
          <w:rStyle w:val="tr-align-text"/>
          <w:rFonts w:cs="B Nazanin"/>
          <w:sz w:val="24"/>
          <w:szCs w:val="24"/>
          <w:rtl/>
        </w:rPr>
        <w:t>نیاز به آموزش و سرمایه‌گذاری بیشتر برای ت</w:t>
      </w:r>
      <w:proofErr w:type="spellStart"/>
      <w:r>
        <w:rPr>
          <w:rStyle w:val="tr-align-text"/>
          <w:rFonts w:cs="B Nazanin" w:hint="cs"/>
          <w:sz w:val="24"/>
          <w:szCs w:val="24"/>
          <w:rtl/>
          <w:lang w:bidi="fa-IR"/>
        </w:rPr>
        <w:t>وانمندسازی</w:t>
      </w:r>
      <w:proofErr w:type="spellEnd"/>
      <w:r w:rsidRPr="00BF4CF6">
        <w:rPr>
          <w:rStyle w:val="tr-align-text"/>
          <w:rFonts w:cs="B Nazanin"/>
          <w:sz w:val="24"/>
          <w:szCs w:val="24"/>
          <w:rtl/>
        </w:rPr>
        <w:t xml:space="preserve"> پرستاران در سراسر دنیا با مهارت‌هایی برای حمایت از افراد مبتلا به دیابت و افراد در معرض خطر ابتلا به دیابت نوع </w:t>
      </w:r>
      <w:r w:rsidRPr="00BF4CF6">
        <w:rPr>
          <w:rStyle w:val="tr-align-text"/>
          <w:rFonts w:cs="B Nazanin" w:hint="cs"/>
          <w:sz w:val="24"/>
          <w:szCs w:val="24"/>
          <w:rtl/>
        </w:rPr>
        <w:t>2</w:t>
      </w:r>
      <w:r w:rsidRPr="00BF4CF6">
        <w:rPr>
          <w:rStyle w:val="tr-align-text"/>
          <w:rFonts w:cs="B Nazanin"/>
          <w:sz w:val="24"/>
          <w:szCs w:val="24"/>
          <w:rtl/>
        </w:rPr>
        <w:t xml:space="preserve"> وجود دارد</w:t>
      </w:r>
      <w:r w:rsidRPr="00BF4CF6">
        <w:rPr>
          <w:rStyle w:val="tr-align-text"/>
          <w:rFonts w:cs="B Nazanin"/>
          <w:sz w:val="24"/>
          <w:szCs w:val="24"/>
        </w:rPr>
        <w:t>.</w:t>
      </w:r>
    </w:p>
    <w:p w:rsidR="00EF3770" w:rsidRDefault="00EF3770" w:rsidP="008B771A">
      <w:pPr>
        <w:bidi/>
        <w:spacing w:after="0" w:line="240" w:lineRule="auto"/>
        <w:jc w:val="both"/>
        <w:rPr>
          <w:rStyle w:val="tr-align-text"/>
          <w:rFonts w:cs="B Nazanin"/>
          <w:b/>
          <w:bCs/>
          <w:sz w:val="24"/>
          <w:szCs w:val="24"/>
          <w:rtl/>
        </w:rPr>
      </w:pPr>
    </w:p>
    <w:p w:rsidR="008B771A" w:rsidRPr="00BF4CF6" w:rsidRDefault="008B771A" w:rsidP="00EF3770">
      <w:pPr>
        <w:bidi/>
        <w:spacing w:after="0" w:line="240" w:lineRule="auto"/>
        <w:jc w:val="both"/>
        <w:rPr>
          <w:rStyle w:val="tr-align-text"/>
          <w:rFonts w:cs="B Nazanin"/>
          <w:b/>
          <w:bCs/>
          <w:sz w:val="24"/>
          <w:szCs w:val="24"/>
        </w:rPr>
      </w:pPr>
      <w:r w:rsidRPr="00BF4CF6">
        <w:rPr>
          <w:rStyle w:val="tr-align-text"/>
          <w:rFonts w:cs="B Nazanin" w:hint="cs"/>
          <w:b/>
          <w:bCs/>
          <w:sz w:val="24"/>
          <w:szCs w:val="24"/>
          <w:rtl/>
        </w:rPr>
        <w:t>آمار و اطلاعات</w:t>
      </w:r>
    </w:p>
    <w:p w:rsidR="008B771A" w:rsidRPr="00BF4CF6" w:rsidRDefault="008B771A" w:rsidP="008B771A">
      <w:pPr>
        <w:pStyle w:val="ListParagraph"/>
        <w:numPr>
          <w:ilvl w:val="0"/>
          <w:numId w:val="1"/>
        </w:numPr>
        <w:bidi/>
        <w:spacing w:after="0" w:line="240" w:lineRule="auto"/>
        <w:jc w:val="both"/>
        <w:rPr>
          <w:rStyle w:val="tr-align-text"/>
          <w:rFonts w:cs="B Nazanin"/>
          <w:sz w:val="24"/>
          <w:szCs w:val="24"/>
        </w:rPr>
      </w:pPr>
      <w:r w:rsidRPr="00BF4CF6">
        <w:rPr>
          <w:rStyle w:val="tr-align-text"/>
          <w:rFonts w:cs="B Nazanin"/>
          <w:sz w:val="24"/>
          <w:szCs w:val="24"/>
          <w:rtl/>
        </w:rPr>
        <w:t>در سال</w:t>
      </w:r>
      <w:r w:rsidRPr="00BF4CF6">
        <w:rPr>
          <w:rStyle w:val="tr-align-text"/>
          <w:rFonts w:cs="B Nazanin" w:hint="cs"/>
          <w:sz w:val="24"/>
          <w:szCs w:val="24"/>
          <w:rtl/>
          <w:lang w:bidi="fa-IR"/>
        </w:rPr>
        <w:t xml:space="preserve"> </w:t>
      </w:r>
      <w:r w:rsidRPr="00BF4CF6">
        <w:rPr>
          <w:rStyle w:val="tr-align-text"/>
          <w:rFonts w:cs="B Nazanin"/>
          <w:sz w:val="24"/>
          <w:szCs w:val="24"/>
          <w:rtl/>
        </w:rPr>
        <w:t>۲۰۱۹</w:t>
      </w:r>
      <w:r w:rsidRPr="00BF4CF6">
        <w:rPr>
          <w:rStyle w:val="tr-align-text"/>
          <w:rFonts w:cs="B Nazanin" w:hint="cs"/>
          <w:sz w:val="24"/>
          <w:szCs w:val="24"/>
          <w:rtl/>
        </w:rPr>
        <w:t xml:space="preserve"> </w:t>
      </w:r>
      <w:r w:rsidRPr="00BF4CF6">
        <w:rPr>
          <w:rStyle w:val="tr-align-text"/>
          <w:rFonts w:cs="B Nazanin" w:hint="cs"/>
          <w:sz w:val="24"/>
          <w:szCs w:val="24"/>
          <w:rtl/>
          <w:lang w:bidi="fa-IR"/>
        </w:rPr>
        <w:t>میلادی</w:t>
      </w:r>
      <w:r w:rsidRPr="00BF4CF6">
        <w:rPr>
          <w:rStyle w:val="tr-align-text"/>
          <w:rFonts w:cs="B Nazanin"/>
          <w:sz w:val="24"/>
          <w:szCs w:val="24"/>
          <w:rtl/>
        </w:rPr>
        <w:t xml:space="preserve"> </w:t>
      </w:r>
      <w:r w:rsidRPr="00BF4CF6">
        <w:rPr>
          <w:rStyle w:val="tr-align-text"/>
          <w:rFonts w:cs="B Nazanin" w:hint="cs"/>
          <w:sz w:val="24"/>
          <w:szCs w:val="24"/>
          <w:rtl/>
        </w:rPr>
        <w:t xml:space="preserve">483 </w:t>
      </w:r>
      <w:r w:rsidRPr="00BF4CF6">
        <w:rPr>
          <w:rStyle w:val="tr-align-text"/>
          <w:rFonts w:cs="B Nazanin"/>
          <w:sz w:val="24"/>
          <w:szCs w:val="24"/>
          <w:rtl/>
        </w:rPr>
        <w:t xml:space="preserve">میلیون بزرگسال </w:t>
      </w:r>
      <w:r w:rsidRPr="00BF4CF6">
        <w:rPr>
          <w:rStyle w:val="tr-align-text"/>
          <w:rFonts w:cs="B Nazanin"/>
          <w:sz w:val="24"/>
          <w:szCs w:val="24"/>
        </w:rPr>
        <w:t>)</w:t>
      </w:r>
      <w:r w:rsidRPr="00BF4CF6">
        <w:rPr>
          <w:rStyle w:val="tr-align-text"/>
          <w:rFonts w:cs="B Nazanin"/>
          <w:sz w:val="24"/>
          <w:szCs w:val="24"/>
          <w:rtl/>
        </w:rPr>
        <w:t>۱ نفر در</w:t>
      </w:r>
      <w:r w:rsidRPr="00BF4CF6">
        <w:rPr>
          <w:rStyle w:val="tr-align-text"/>
          <w:rFonts w:cs="B Nazanin" w:hint="cs"/>
          <w:sz w:val="24"/>
          <w:szCs w:val="24"/>
          <w:rtl/>
        </w:rPr>
        <w:t xml:space="preserve"> هر</w:t>
      </w:r>
      <w:r w:rsidRPr="00BF4CF6">
        <w:rPr>
          <w:rStyle w:val="tr-align-text"/>
          <w:rFonts w:cs="B Nazanin"/>
          <w:sz w:val="24"/>
          <w:szCs w:val="24"/>
          <w:rtl/>
        </w:rPr>
        <w:t xml:space="preserve"> ۱۱</w:t>
      </w:r>
      <w:r w:rsidRPr="00BF4CF6">
        <w:rPr>
          <w:rStyle w:val="tr-align-text"/>
          <w:rFonts w:cs="B Nazanin" w:hint="cs"/>
          <w:sz w:val="24"/>
          <w:szCs w:val="24"/>
          <w:rtl/>
        </w:rPr>
        <w:t xml:space="preserve"> نفر)</w:t>
      </w:r>
      <w:r w:rsidRPr="00BF4CF6">
        <w:rPr>
          <w:rStyle w:val="tr-align-text"/>
          <w:rFonts w:cs="B Nazanin"/>
          <w:sz w:val="24"/>
          <w:szCs w:val="24"/>
        </w:rPr>
        <w:t xml:space="preserve"> </w:t>
      </w:r>
      <w:r w:rsidRPr="00BF4CF6">
        <w:rPr>
          <w:rStyle w:val="tr-align-text"/>
          <w:rFonts w:cs="B Nazanin" w:hint="cs"/>
          <w:sz w:val="24"/>
          <w:szCs w:val="24"/>
          <w:rtl/>
        </w:rPr>
        <w:t xml:space="preserve"> مبتلا به دیابت بودند.</w:t>
      </w:r>
    </w:p>
    <w:p w:rsidR="008B771A" w:rsidRPr="00BF4CF6" w:rsidRDefault="008B771A" w:rsidP="008B771A">
      <w:pPr>
        <w:pStyle w:val="ListParagraph"/>
        <w:numPr>
          <w:ilvl w:val="0"/>
          <w:numId w:val="1"/>
        </w:numPr>
        <w:bidi/>
        <w:spacing w:after="0" w:line="240" w:lineRule="auto"/>
        <w:jc w:val="both"/>
        <w:rPr>
          <w:rStyle w:val="tr-align-text"/>
          <w:rFonts w:cs="B Nazanin"/>
          <w:sz w:val="24"/>
          <w:szCs w:val="24"/>
        </w:rPr>
      </w:pPr>
      <w:r w:rsidRPr="00BF4CF6">
        <w:rPr>
          <w:rStyle w:val="tr-align-text"/>
          <w:rFonts w:cs="B Nazanin"/>
          <w:sz w:val="24"/>
          <w:szCs w:val="24"/>
          <w:rtl/>
        </w:rPr>
        <w:t>انتظار می‌رود تا سال ۲۰۳۰ تعداد افراد</w:t>
      </w:r>
      <w:r w:rsidRPr="00BF4CF6">
        <w:rPr>
          <w:rStyle w:val="tr-align-text"/>
          <w:rFonts w:cs="B Nazanin" w:hint="cs"/>
          <w:sz w:val="24"/>
          <w:szCs w:val="24"/>
          <w:rtl/>
        </w:rPr>
        <w:t xml:space="preserve"> مبتلا به </w:t>
      </w:r>
      <w:r w:rsidRPr="00BF4CF6">
        <w:rPr>
          <w:rStyle w:val="tr-align-text"/>
          <w:rFonts w:cs="B Nazanin"/>
          <w:sz w:val="24"/>
          <w:szCs w:val="24"/>
          <w:rtl/>
        </w:rPr>
        <w:t>دیابت به ۵۷۸ میلیون نفر افزایش یابد</w:t>
      </w:r>
      <w:r>
        <w:rPr>
          <w:rStyle w:val="tr-align-text"/>
          <w:rFonts w:cs="B Nazanin" w:hint="cs"/>
          <w:sz w:val="24"/>
          <w:szCs w:val="24"/>
          <w:rtl/>
        </w:rPr>
        <w:t xml:space="preserve"> و ممکن است تا سال 2045 تعداد بیماران از مرز 700 میلیون نفر بگذرد.</w:t>
      </w:r>
    </w:p>
    <w:p w:rsidR="008B771A" w:rsidRPr="00BF4CF6" w:rsidRDefault="008B771A" w:rsidP="008B771A">
      <w:pPr>
        <w:pStyle w:val="ListParagraph"/>
        <w:numPr>
          <w:ilvl w:val="0"/>
          <w:numId w:val="1"/>
        </w:numPr>
        <w:bidi/>
        <w:spacing w:after="0" w:line="240" w:lineRule="auto"/>
        <w:jc w:val="both"/>
        <w:rPr>
          <w:rStyle w:val="tr-align-text"/>
          <w:rFonts w:cs="B Nazanin"/>
          <w:sz w:val="24"/>
          <w:szCs w:val="24"/>
        </w:rPr>
      </w:pPr>
      <w:r w:rsidRPr="00BF4CF6">
        <w:rPr>
          <w:rFonts w:cs="B Nazanin" w:hint="cs"/>
          <w:sz w:val="24"/>
          <w:szCs w:val="24"/>
          <w:rtl/>
        </w:rPr>
        <w:t>نیمی از مبتلایان به دیابت در جهان از بیماری خود اطلاع ندارند. طبق آ</w:t>
      </w:r>
      <w:r>
        <w:rPr>
          <w:rFonts w:cs="B Nazanin" w:hint="cs"/>
          <w:sz w:val="24"/>
          <w:szCs w:val="24"/>
          <w:rtl/>
        </w:rPr>
        <w:t xml:space="preserve">خرین مطالعه انجام شده در کشور ما یک چهارم </w:t>
      </w:r>
      <w:r w:rsidRPr="00BF4CF6">
        <w:rPr>
          <w:rFonts w:cs="B Nazanin" w:hint="cs"/>
          <w:sz w:val="24"/>
          <w:szCs w:val="24"/>
          <w:rtl/>
        </w:rPr>
        <w:t>بیماران از بیماری خود بی اطلاع هستند.</w:t>
      </w:r>
    </w:p>
    <w:p w:rsidR="008B771A" w:rsidRPr="00BF4CF6" w:rsidRDefault="008B771A" w:rsidP="008B771A">
      <w:pPr>
        <w:pStyle w:val="ListParagraph"/>
        <w:numPr>
          <w:ilvl w:val="0"/>
          <w:numId w:val="1"/>
        </w:numPr>
        <w:bidi/>
        <w:spacing w:after="0" w:line="240" w:lineRule="auto"/>
        <w:jc w:val="both"/>
        <w:rPr>
          <w:rStyle w:val="tr-align-text"/>
          <w:rFonts w:cs="B Nazanin"/>
          <w:sz w:val="24"/>
          <w:szCs w:val="24"/>
        </w:rPr>
      </w:pPr>
      <w:r w:rsidRPr="00BF4CF6">
        <w:rPr>
          <w:rFonts w:cs="B Nazanin" w:hint="cs"/>
          <w:sz w:val="24"/>
          <w:szCs w:val="24"/>
          <w:rtl/>
          <w:lang w:bidi="fa-IR"/>
        </w:rPr>
        <w:t xml:space="preserve">3 نفر از هر 4 دیابتی </w:t>
      </w:r>
      <w:r w:rsidRPr="00BF4CF6">
        <w:rPr>
          <w:rStyle w:val="tr-align-text"/>
          <w:rFonts w:cs="B Nazanin"/>
          <w:sz w:val="24"/>
          <w:szCs w:val="24"/>
          <w:rtl/>
        </w:rPr>
        <w:t>در کشورهای با درآمد پایین و متوسط زندگی می‌کنند</w:t>
      </w:r>
      <w:r w:rsidRPr="00BF4CF6">
        <w:rPr>
          <w:rStyle w:val="tr-align-text"/>
          <w:rFonts w:cs="B Nazanin"/>
          <w:sz w:val="24"/>
          <w:szCs w:val="24"/>
        </w:rPr>
        <w:t>.</w:t>
      </w:r>
    </w:p>
    <w:p w:rsidR="008B771A" w:rsidRPr="00BF4CF6" w:rsidRDefault="008B771A" w:rsidP="008B771A">
      <w:pPr>
        <w:pStyle w:val="ListParagraph"/>
        <w:numPr>
          <w:ilvl w:val="0"/>
          <w:numId w:val="1"/>
        </w:numPr>
        <w:bidi/>
        <w:spacing w:after="0" w:line="240" w:lineRule="auto"/>
        <w:jc w:val="both"/>
        <w:rPr>
          <w:rStyle w:val="tr-align-text"/>
          <w:rFonts w:cs="B Nazanin"/>
          <w:sz w:val="24"/>
          <w:szCs w:val="24"/>
        </w:rPr>
      </w:pPr>
      <w:r>
        <w:rPr>
          <w:rStyle w:val="tr-align-text"/>
          <w:rFonts w:cs="B Nazanin" w:hint="cs"/>
          <w:sz w:val="24"/>
          <w:szCs w:val="24"/>
          <w:rtl/>
        </w:rPr>
        <w:t>از هر 6 تولد 1 مورد</w:t>
      </w:r>
      <w:r w:rsidRPr="00BF4CF6">
        <w:rPr>
          <w:rFonts w:cs="B Nazanin" w:hint="cs"/>
          <w:sz w:val="24"/>
          <w:szCs w:val="24"/>
          <w:rtl/>
          <w:lang w:bidi="fa-IR"/>
        </w:rPr>
        <w:t xml:space="preserve"> درگیر قند خون بالا (</w:t>
      </w:r>
      <w:proofErr w:type="spellStart"/>
      <w:r w:rsidRPr="00BF4CF6">
        <w:rPr>
          <w:rFonts w:cs="B Nazanin" w:hint="cs"/>
          <w:sz w:val="24"/>
          <w:szCs w:val="24"/>
          <w:rtl/>
          <w:lang w:bidi="fa-IR"/>
        </w:rPr>
        <w:t>هیپرگلیسمی</w:t>
      </w:r>
      <w:proofErr w:type="spellEnd"/>
      <w:r w:rsidRPr="00BF4CF6">
        <w:rPr>
          <w:rFonts w:cs="B Nazanin" w:hint="cs"/>
          <w:sz w:val="24"/>
          <w:szCs w:val="24"/>
          <w:rtl/>
          <w:lang w:bidi="fa-IR"/>
        </w:rPr>
        <w:t>) در بارداری هستند.</w:t>
      </w:r>
      <w:r w:rsidRPr="00BF4CF6">
        <w:rPr>
          <w:rStyle w:val="tr-align-text"/>
          <w:rFonts w:cs="B Nazanin" w:hint="cs"/>
          <w:sz w:val="24"/>
          <w:szCs w:val="24"/>
          <w:rtl/>
        </w:rPr>
        <w:t xml:space="preserve"> (</w:t>
      </w:r>
      <w:r w:rsidRPr="00BF4CF6">
        <w:rPr>
          <w:rStyle w:val="tr-align-text"/>
          <w:rFonts w:cs="B Nazanin"/>
          <w:sz w:val="24"/>
          <w:szCs w:val="24"/>
          <w:rtl/>
        </w:rPr>
        <w:t>۲۰ میلیون</w:t>
      </w:r>
      <w:r w:rsidRPr="00BF4CF6">
        <w:rPr>
          <w:rStyle w:val="tr-align-text"/>
          <w:rFonts w:cs="B Nazanin" w:hint="cs"/>
          <w:sz w:val="24"/>
          <w:szCs w:val="24"/>
          <w:rtl/>
        </w:rPr>
        <w:t>)</w:t>
      </w:r>
    </w:p>
    <w:p w:rsidR="008B771A" w:rsidRPr="00BF4CF6" w:rsidRDefault="008B771A" w:rsidP="008B771A">
      <w:pPr>
        <w:pStyle w:val="ListParagraph"/>
        <w:numPr>
          <w:ilvl w:val="0"/>
          <w:numId w:val="1"/>
        </w:numPr>
        <w:bidi/>
        <w:spacing w:after="0" w:line="240" w:lineRule="auto"/>
        <w:jc w:val="both"/>
        <w:rPr>
          <w:rStyle w:val="tr-align-text"/>
          <w:rFonts w:cs="B Nazanin"/>
          <w:sz w:val="24"/>
          <w:szCs w:val="24"/>
        </w:rPr>
      </w:pPr>
      <w:r w:rsidRPr="00BF4CF6">
        <w:rPr>
          <w:rStyle w:val="tr-align-text"/>
          <w:rFonts w:cs="B Nazanin"/>
          <w:sz w:val="24"/>
          <w:szCs w:val="24"/>
          <w:rtl/>
        </w:rPr>
        <w:t>دو سوم افراد مبتلا به دیابت در مناطق شهری زندگی می‌کنند و سه چهارم آن‌ها در سن کار هستند</w:t>
      </w:r>
      <w:r w:rsidRPr="00BF4CF6">
        <w:rPr>
          <w:rStyle w:val="tr-align-text"/>
          <w:rFonts w:cs="B Nazanin"/>
          <w:sz w:val="24"/>
          <w:szCs w:val="24"/>
        </w:rPr>
        <w:t>.</w:t>
      </w:r>
    </w:p>
    <w:p w:rsidR="008B771A" w:rsidRPr="00BF4CF6" w:rsidRDefault="008B771A" w:rsidP="008B771A">
      <w:pPr>
        <w:pStyle w:val="ListParagraph"/>
        <w:numPr>
          <w:ilvl w:val="0"/>
          <w:numId w:val="1"/>
        </w:numPr>
        <w:bidi/>
        <w:spacing w:after="0" w:line="240" w:lineRule="auto"/>
        <w:jc w:val="both"/>
        <w:rPr>
          <w:rStyle w:val="tr-align-text"/>
          <w:rFonts w:cs="B Nazanin"/>
          <w:sz w:val="24"/>
          <w:szCs w:val="24"/>
        </w:rPr>
      </w:pPr>
      <w:r w:rsidRPr="00BF4CF6">
        <w:rPr>
          <w:rStyle w:val="tr-align-text"/>
          <w:rFonts w:cs="B Nazanin" w:hint="cs"/>
          <w:sz w:val="24"/>
          <w:szCs w:val="24"/>
          <w:rtl/>
        </w:rPr>
        <w:t xml:space="preserve">از هر 5 نفر </w:t>
      </w:r>
      <w:r w:rsidRPr="00BF4CF6">
        <w:rPr>
          <w:rStyle w:val="tr-align-text"/>
          <w:rFonts w:cs="B Nazanin"/>
          <w:sz w:val="24"/>
          <w:szCs w:val="24"/>
          <w:rtl/>
        </w:rPr>
        <w:t xml:space="preserve">مبتلا به دیابت </w:t>
      </w:r>
      <w:r w:rsidRPr="00BF4CF6">
        <w:rPr>
          <w:rStyle w:val="tr-align-text"/>
          <w:rFonts w:cs="B Nazanin" w:hint="cs"/>
          <w:sz w:val="24"/>
          <w:szCs w:val="24"/>
          <w:rtl/>
        </w:rPr>
        <w:t>(136</w:t>
      </w:r>
      <w:r w:rsidRPr="00BF4CF6">
        <w:rPr>
          <w:rStyle w:val="tr-align-text"/>
          <w:rFonts w:cs="B Nazanin"/>
          <w:sz w:val="24"/>
          <w:szCs w:val="24"/>
        </w:rPr>
        <w:t xml:space="preserve"> </w:t>
      </w:r>
      <w:r w:rsidRPr="00BF4CF6">
        <w:rPr>
          <w:rStyle w:val="tr-align-text"/>
          <w:rFonts w:cs="B Nazanin"/>
          <w:sz w:val="24"/>
          <w:szCs w:val="24"/>
          <w:rtl/>
        </w:rPr>
        <w:t>میلیون</w:t>
      </w:r>
      <w:r w:rsidRPr="00BF4CF6">
        <w:rPr>
          <w:rStyle w:val="tr-align-text"/>
          <w:rFonts w:cs="B Nazanin" w:hint="cs"/>
          <w:sz w:val="24"/>
          <w:szCs w:val="24"/>
          <w:rtl/>
        </w:rPr>
        <w:t>)</w:t>
      </w:r>
      <w:r w:rsidRPr="00BF4CF6">
        <w:rPr>
          <w:rStyle w:val="tr-align-text"/>
          <w:rFonts w:cs="B Nazanin"/>
          <w:sz w:val="24"/>
          <w:szCs w:val="24"/>
        </w:rPr>
        <w:t xml:space="preserve"> </w:t>
      </w:r>
      <w:r>
        <w:rPr>
          <w:rStyle w:val="tr-align-text"/>
          <w:rFonts w:cs="B Nazanin" w:hint="cs"/>
          <w:sz w:val="24"/>
          <w:szCs w:val="24"/>
          <w:rtl/>
        </w:rPr>
        <w:t xml:space="preserve">یک نفر </w:t>
      </w:r>
      <w:r>
        <w:rPr>
          <w:rStyle w:val="tr-align-text"/>
          <w:rFonts w:cs="B Nazanin"/>
          <w:sz w:val="24"/>
          <w:szCs w:val="24"/>
          <w:rtl/>
        </w:rPr>
        <w:t>بالای ۶۵ سال سن دار</w:t>
      </w:r>
      <w:r>
        <w:rPr>
          <w:rStyle w:val="tr-align-text"/>
          <w:rFonts w:cs="B Nazanin" w:hint="cs"/>
          <w:sz w:val="24"/>
          <w:szCs w:val="24"/>
          <w:rtl/>
        </w:rPr>
        <w:t>د</w:t>
      </w:r>
      <w:r w:rsidRPr="00BF4CF6">
        <w:rPr>
          <w:rStyle w:val="tr-align-text"/>
          <w:rFonts w:cs="B Nazanin" w:hint="cs"/>
          <w:sz w:val="24"/>
          <w:szCs w:val="24"/>
          <w:rtl/>
        </w:rPr>
        <w:t xml:space="preserve"> (در سال 2019، 20 درصد بیماران سالمند بوده اند).</w:t>
      </w:r>
    </w:p>
    <w:p w:rsidR="008B771A" w:rsidRPr="00BF4CF6" w:rsidRDefault="008B771A" w:rsidP="008B771A">
      <w:pPr>
        <w:pStyle w:val="ListParagraph"/>
        <w:numPr>
          <w:ilvl w:val="0"/>
          <w:numId w:val="1"/>
        </w:numPr>
        <w:bidi/>
        <w:spacing w:after="0" w:line="240" w:lineRule="auto"/>
        <w:jc w:val="both"/>
        <w:rPr>
          <w:rStyle w:val="tr-align-text"/>
          <w:rFonts w:cs="B Nazanin"/>
          <w:sz w:val="24"/>
          <w:szCs w:val="24"/>
        </w:rPr>
      </w:pPr>
      <w:r w:rsidRPr="00BF4CF6">
        <w:rPr>
          <w:rStyle w:val="tr-align-text"/>
          <w:rFonts w:cs="B Nazanin" w:hint="cs"/>
          <w:sz w:val="24"/>
          <w:szCs w:val="24"/>
          <w:rtl/>
        </w:rPr>
        <w:t>4.2</w:t>
      </w:r>
      <w:r w:rsidRPr="00BF4CF6">
        <w:rPr>
          <w:rStyle w:val="tr-align-text"/>
          <w:rFonts w:cs="B Nazanin"/>
          <w:sz w:val="24"/>
          <w:szCs w:val="24"/>
          <w:rtl/>
        </w:rPr>
        <w:t xml:space="preserve"> میلیون نفر در سال ۲۰۱۹ در اثر دیابت</w:t>
      </w:r>
      <w:r w:rsidRPr="00BF4CF6">
        <w:rPr>
          <w:rStyle w:val="tr-align-text"/>
          <w:rFonts w:cs="B Nazanin" w:hint="cs"/>
          <w:sz w:val="24"/>
          <w:szCs w:val="24"/>
          <w:rtl/>
        </w:rPr>
        <w:t xml:space="preserve"> فوت کردند.</w:t>
      </w:r>
    </w:p>
    <w:p w:rsidR="008B771A" w:rsidRPr="00EF3770" w:rsidRDefault="008B771A" w:rsidP="008B771A">
      <w:pPr>
        <w:pStyle w:val="ListParagraph"/>
        <w:numPr>
          <w:ilvl w:val="0"/>
          <w:numId w:val="1"/>
        </w:numPr>
        <w:bidi/>
        <w:spacing w:after="0" w:line="240" w:lineRule="auto"/>
        <w:jc w:val="both"/>
        <w:rPr>
          <w:rStyle w:val="tr-align-text"/>
          <w:rFonts w:cs="B Nazanin"/>
          <w:color w:val="000000" w:themeColor="text1"/>
          <w:sz w:val="24"/>
          <w:szCs w:val="24"/>
        </w:rPr>
      </w:pPr>
      <w:r w:rsidRPr="00EF3770">
        <w:rPr>
          <w:rStyle w:val="tr-align-text"/>
          <w:rFonts w:cs="B Nazanin"/>
          <w:color w:val="000000" w:themeColor="text1"/>
          <w:sz w:val="24"/>
          <w:szCs w:val="24"/>
          <w:rtl/>
        </w:rPr>
        <w:t xml:space="preserve"> </w:t>
      </w:r>
      <w:r w:rsidRPr="00EF3770">
        <w:rPr>
          <w:rFonts w:cs="B Nazanin" w:hint="cs"/>
          <w:color w:val="000000" w:themeColor="text1"/>
          <w:sz w:val="24"/>
          <w:szCs w:val="24"/>
          <w:rtl/>
          <w:lang w:bidi="fa-IR"/>
        </w:rPr>
        <w:t xml:space="preserve">هزینه های دیابت در سال 2019 میلادی </w:t>
      </w:r>
      <w:r w:rsidRPr="00EF3770">
        <w:rPr>
          <w:rStyle w:val="tr-align-text"/>
          <w:rFonts w:cs="B Nazanin"/>
          <w:color w:val="000000" w:themeColor="text1"/>
          <w:sz w:val="24"/>
          <w:szCs w:val="24"/>
          <w:rtl/>
        </w:rPr>
        <w:t xml:space="preserve">به میزان ۷۶۰ </w:t>
      </w:r>
      <w:r w:rsidRPr="00EF3770">
        <w:rPr>
          <w:rFonts w:cs="B Nazanin" w:hint="cs"/>
          <w:color w:val="000000" w:themeColor="text1"/>
          <w:sz w:val="24"/>
          <w:szCs w:val="24"/>
          <w:rtl/>
          <w:lang w:bidi="fa-IR"/>
        </w:rPr>
        <w:t>میلیارد دلار آمریکا بوده است</w:t>
      </w:r>
      <w:r w:rsidRPr="00EF3770">
        <w:rPr>
          <w:rStyle w:val="tr-align-text"/>
          <w:rFonts w:cs="B Nazanin"/>
          <w:color w:val="000000" w:themeColor="text1"/>
          <w:sz w:val="24"/>
          <w:szCs w:val="24"/>
          <w:rtl/>
        </w:rPr>
        <w:t xml:space="preserve">، </w:t>
      </w:r>
      <w:r w:rsidRPr="00EF3770">
        <w:rPr>
          <w:rStyle w:val="tr-align-text"/>
          <w:rFonts w:cs="B Nazanin" w:hint="cs"/>
          <w:color w:val="000000" w:themeColor="text1"/>
          <w:sz w:val="24"/>
          <w:szCs w:val="24"/>
          <w:rtl/>
        </w:rPr>
        <w:t>دیابت مسئول</w:t>
      </w:r>
      <w:r w:rsidRPr="00EF3770">
        <w:rPr>
          <w:rStyle w:val="tr-align-text"/>
          <w:rFonts w:cs="B Nazanin"/>
          <w:color w:val="000000" w:themeColor="text1"/>
          <w:sz w:val="24"/>
          <w:szCs w:val="24"/>
          <w:rtl/>
        </w:rPr>
        <w:t xml:space="preserve"> ۱۰ درصد از کل هزینه</w:t>
      </w:r>
      <w:r w:rsidRPr="00EF3770">
        <w:rPr>
          <w:rStyle w:val="tr-align-text"/>
          <w:rFonts w:cs="B Nazanin" w:hint="cs"/>
          <w:color w:val="000000" w:themeColor="text1"/>
          <w:sz w:val="24"/>
          <w:szCs w:val="24"/>
          <w:rtl/>
        </w:rPr>
        <w:t xml:space="preserve"> های</w:t>
      </w:r>
      <w:r w:rsidRPr="00EF3770">
        <w:rPr>
          <w:rStyle w:val="tr-align-text"/>
          <w:rFonts w:cs="B Nazanin"/>
          <w:color w:val="000000" w:themeColor="text1"/>
          <w:sz w:val="24"/>
          <w:szCs w:val="24"/>
          <w:rtl/>
        </w:rPr>
        <w:t xml:space="preserve"> صرف‌شده </w:t>
      </w:r>
      <w:r w:rsidRPr="00EF3770">
        <w:rPr>
          <w:rStyle w:val="tr-align-text"/>
          <w:rFonts w:cs="B Nazanin" w:hint="cs"/>
          <w:color w:val="000000" w:themeColor="text1"/>
          <w:sz w:val="24"/>
          <w:szCs w:val="24"/>
          <w:rtl/>
        </w:rPr>
        <w:t>در سلامت است.</w:t>
      </w:r>
    </w:p>
    <w:p w:rsidR="008B771A" w:rsidRPr="00BF4CF6" w:rsidRDefault="008B771A" w:rsidP="008B771A">
      <w:pPr>
        <w:pStyle w:val="ListParagraph"/>
        <w:numPr>
          <w:ilvl w:val="0"/>
          <w:numId w:val="1"/>
        </w:numPr>
        <w:bidi/>
        <w:spacing w:after="0" w:line="240" w:lineRule="auto"/>
        <w:jc w:val="both"/>
        <w:rPr>
          <w:rStyle w:val="tr-align-text"/>
          <w:rFonts w:cs="B Nazanin"/>
          <w:sz w:val="24"/>
          <w:szCs w:val="24"/>
        </w:rPr>
      </w:pPr>
      <w:r w:rsidRPr="00BF4CF6">
        <w:rPr>
          <w:rStyle w:val="tr-align-text"/>
          <w:rFonts w:cs="B Nazanin" w:hint="cs"/>
          <w:sz w:val="24"/>
          <w:szCs w:val="24"/>
          <w:rtl/>
        </w:rPr>
        <w:t>در برخی کشورهای جهان</w:t>
      </w:r>
      <w:r w:rsidRPr="00BF4CF6">
        <w:rPr>
          <w:rStyle w:val="tr-align-text"/>
          <w:rFonts w:cs="B Nazanin"/>
          <w:sz w:val="24"/>
          <w:szCs w:val="24"/>
          <w:rtl/>
        </w:rPr>
        <w:t xml:space="preserve">، تا ۵۰ </w:t>
      </w:r>
      <w:r w:rsidRPr="00BF4CF6">
        <w:rPr>
          <w:rStyle w:val="tr-align-text"/>
          <w:rFonts w:cs="B Nazanin" w:hint="cs"/>
          <w:sz w:val="24"/>
          <w:szCs w:val="24"/>
          <w:rtl/>
        </w:rPr>
        <w:t>%</w:t>
      </w:r>
      <w:r w:rsidRPr="00BF4CF6">
        <w:rPr>
          <w:rStyle w:val="tr-align-text"/>
          <w:rFonts w:cs="B Nazanin"/>
          <w:sz w:val="24"/>
          <w:szCs w:val="24"/>
        </w:rPr>
        <w:t xml:space="preserve"> </w:t>
      </w:r>
      <w:r w:rsidRPr="00BF4CF6">
        <w:rPr>
          <w:rStyle w:val="tr-align-text"/>
          <w:rFonts w:cs="B Nazanin"/>
          <w:sz w:val="24"/>
          <w:szCs w:val="24"/>
          <w:rtl/>
        </w:rPr>
        <w:t xml:space="preserve">افرادی که مبتلا به </w:t>
      </w:r>
      <w:r w:rsidRPr="00BF4CF6">
        <w:rPr>
          <w:rStyle w:val="tr-align-text"/>
          <w:rFonts w:cs="B Nazanin" w:hint="cs"/>
          <w:sz w:val="24"/>
          <w:szCs w:val="24"/>
          <w:rtl/>
        </w:rPr>
        <w:t xml:space="preserve">کووید </w:t>
      </w:r>
      <w:r w:rsidRPr="00BF4CF6">
        <w:rPr>
          <w:rStyle w:val="tr-align-text"/>
          <w:rFonts w:cs="B Nazanin"/>
          <w:sz w:val="24"/>
          <w:szCs w:val="24"/>
          <w:rtl/>
        </w:rPr>
        <w:t xml:space="preserve">۱۹ </w:t>
      </w:r>
      <w:r w:rsidRPr="00BF4CF6">
        <w:rPr>
          <w:rStyle w:val="tr-align-text"/>
          <w:rFonts w:cs="B Nazanin" w:hint="cs"/>
          <w:sz w:val="24"/>
          <w:szCs w:val="24"/>
          <w:rtl/>
        </w:rPr>
        <w:t>شدند</w:t>
      </w:r>
      <w:r w:rsidRPr="00BF4CF6">
        <w:rPr>
          <w:rStyle w:val="tr-align-text"/>
          <w:rFonts w:cs="B Nazanin"/>
          <w:sz w:val="24"/>
          <w:szCs w:val="24"/>
          <w:rtl/>
        </w:rPr>
        <w:t>، مبتلا به دیابت بودند</w:t>
      </w:r>
      <w:r w:rsidRPr="00BF4CF6">
        <w:rPr>
          <w:rStyle w:val="tr-align-text"/>
          <w:rFonts w:cs="B Nazanin"/>
          <w:sz w:val="24"/>
          <w:szCs w:val="24"/>
        </w:rPr>
        <w:t>.</w:t>
      </w:r>
    </w:p>
    <w:p w:rsidR="008B771A" w:rsidRPr="00BF4CF6" w:rsidRDefault="008B771A" w:rsidP="008B771A">
      <w:pPr>
        <w:pStyle w:val="ListParagraph"/>
        <w:numPr>
          <w:ilvl w:val="0"/>
          <w:numId w:val="1"/>
        </w:numPr>
        <w:bidi/>
        <w:spacing w:after="0" w:line="240" w:lineRule="auto"/>
        <w:jc w:val="both"/>
        <w:rPr>
          <w:rStyle w:val="tr-align-text"/>
          <w:rFonts w:cs="B Nazanin"/>
          <w:sz w:val="24"/>
          <w:szCs w:val="24"/>
        </w:rPr>
      </w:pPr>
      <w:r w:rsidRPr="00BF4CF6">
        <w:rPr>
          <w:rStyle w:val="tr-align-text"/>
          <w:rFonts w:cs="B Nazanin"/>
          <w:sz w:val="24"/>
          <w:szCs w:val="24"/>
          <w:rtl/>
        </w:rPr>
        <w:t>پرستاران ۵۹</w:t>
      </w:r>
      <w:r w:rsidRPr="00BF4CF6">
        <w:rPr>
          <w:rStyle w:val="tr-align-text"/>
          <w:rFonts w:cs="B Nazanin" w:hint="cs"/>
          <w:sz w:val="24"/>
          <w:szCs w:val="24"/>
          <w:rtl/>
        </w:rPr>
        <w:t>% از</w:t>
      </w:r>
      <w:r w:rsidRPr="00BF4CF6">
        <w:rPr>
          <w:rStyle w:val="tr-align-text"/>
          <w:rFonts w:cs="B Nazanin"/>
          <w:sz w:val="24"/>
          <w:szCs w:val="24"/>
          <w:rtl/>
        </w:rPr>
        <w:t xml:space="preserve"> </w:t>
      </w:r>
      <w:r w:rsidRPr="00BF4CF6">
        <w:rPr>
          <w:rStyle w:val="tr-align-text"/>
          <w:rFonts w:cs="B Nazanin" w:hint="cs"/>
          <w:sz w:val="24"/>
          <w:szCs w:val="24"/>
          <w:rtl/>
        </w:rPr>
        <w:t>کارکنان سلامت</w:t>
      </w:r>
      <w:r w:rsidRPr="00BF4CF6">
        <w:rPr>
          <w:rStyle w:val="tr-align-text"/>
          <w:rFonts w:cs="B Nazanin"/>
          <w:sz w:val="24"/>
          <w:szCs w:val="24"/>
          <w:rtl/>
        </w:rPr>
        <w:t xml:space="preserve"> را به عنوان بزرگ‌ترین گروه شغلی </w:t>
      </w:r>
      <w:r w:rsidRPr="00BF4CF6">
        <w:rPr>
          <w:rStyle w:val="tr-align-text"/>
          <w:rFonts w:cs="B Nazanin" w:hint="cs"/>
          <w:sz w:val="24"/>
          <w:szCs w:val="24"/>
          <w:rtl/>
        </w:rPr>
        <w:t>شامل می شوند.</w:t>
      </w:r>
    </w:p>
    <w:p w:rsidR="008B771A" w:rsidRPr="00BF4CF6" w:rsidRDefault="008B771A" w:rsidP="008B771A">
      <w:pPr>
        <w:pStyle w:val="ListParagraph"/>
        <w:numPr>
          <w:ilvl w:val="0"/>
          <w:numId w:val="1"/>
        </w:numPr>
        <w:bidi/>
        <w:spacing w:after="0" w:line="240" w:lineRule="auto"/>
        <w:jc w:val="both"/>
        <w:rPr>
          <w:rStyle w:val="tr-align-text"/>
          <w:rFonts w:cs="B Nazanin"/>
          <w:sz w:val="24"/>
          <w:szCs w:val="24"/>
        </w:rPr>
      </w:pPr>
      <w:r w:rsidRPr="00BF4CF6">
        <w:rPr>
          <w:rStyle w:val="tr-align-text"/>
          <w:rFonts w:cs="B Nazanin"/>
          <w:sz w:val="24"/>
          <w:szCs w:val="24"/>
          <w:rtl/>
        </w:rPr>
        <w:t xml:space="preserve">نیروی کار پرستاری در جهان بالغ بر </w:t>
      </w:r>
      <w:r w:rsidRPr="00BF4CF6">
        <w:rPr>
          <w:rStyle w:val="tr-align-text"/>
          <w:rFonts w:cs="B Nazanin" w:hint="cs"/>
          <w:sz w:val="24"/>
          <w:szCs w:val="24"/>
          <w:rtl/>
        </w:rPr>
        <w:t xml:space="preserve">27.9 </w:t>
      </w:r>
      <w:r w:rsidRPr="00BF4CF6">
        <w:rPr>
          <w:rStyle w:val="tr-align-text"/>
          <w:rFonts w:cs="B Nazanin"/>
          <w:sz w:val="24"/>
          <w:szCs w:val="24"/>
          <w:rtl/>
        </w:rPr>
        <w:t xml:space="preserve">میلیون نفر است که بیش از </w:t>
      </w:r>
      <w:r w:rsidRPr="00BF4CF6">
        <w:rPr>
          <w:rStyle w:val="tr-align-text"/>
          <w:rFonts w:cs="B Nazanin" w:hint="cs"/>
          <w:sz w:val="24"/>
          <w:szCs w:val="24"/>
          <w:rtl/>
        </w:rPr>
        <w:t xml:space="preserve">19.3 </w:t>
      </w:r>
      <w:r w:rsidRPr="00BF4CF6">
        <w:rPr>
          <w:rStyle w:val="tr-align-text"/>
          <w:rFonts w:cs="B Nazanin"/>
          <w:sz w:val="24"/>
          <w:szCs w:val="24"/>
          <w:rtl/>
        </w:rPr>
        <w:t>میلیون پرستار حرفه‌ای هستند</w:t>
      </w:r>
      <w:r w:rsidRPr="00BF4CF6">
        <w:rPr>
          <w:rStyle w:val="tr-align-text"/>
          <w:rFonts w:cs="B Nazanin"/>
          <w:sz w:val="24"/>
          <w:szCs w:val="24"/>
        </w:rPr>
        <w:t>.</w:t>
      </w:r>
    </w:p>
    <w:p w:rsidR="008B771A" w:rsidRDefault="008B771A" w:rsidP="008B771A">
      <w:pPr>
        <w:pStyle w:val="ListParagraph"/>
        <w:numPr>
          <w:ilvl w:val="0"/>
          <w:numId w:val="1"/>
        </w:numPr>
        <w:bidi/>
        <w:spacing w:after="0" w:line="240" w:lineRule="auto"/>
        <w:jc w:val="both"/>
        <w:rPr>
          <w:rStyle w:val="tr-align-text"/>
          <w:rFonts w:cs="B Nazanin"/>
          <w:sz w:val="24"/>
          <w:szCs w:val="24"/>
        </w:rPr>
      </w:pPr>
      <w:r w:rsidRPr="00BF4CF6">
        <w:rPr>
          <w:rStyle w:val="tr-align-text"/>
          <w:rFonts w:cs="B Nazanin"/>
          <w:sz w:val="24"/>
          <w:szCs w:val="24"/>
          <w:rtl/>
        </w:rPr>
        <w:t xml:space="preserve">تقریباً ۹۰ </w:t>
      </w:r>
      <w:r w:rsidRPr="00BF4CF6">
        <w:rPr>
          <w:rStyle w:val="tr-align-text"/>
          <w:rFonts w:cs="B Nazanin" w:hint="cs"/>
          <w:sz w:val="24"/>
          <w:szCs w:val="24"/>
          <w:rtl/>
        </w:rPr>
        <w:t>%</w:t>
      </w:r>
      <w:r w:rsidRPr="00BF4CF6">
        <w:rPr>
          <w:rStyle w:val="tr-align-text"/>
          <w:rFonts w:cs="B Nazanin"/>
          <w:sz w:val="24"/>
          <w:szCs w:val="24"/>
        </w:rPr>
        <w:t xml:space="preserve"> </w:t>
      </w:r>
      <w:r w:rsidRPr="00BF4CF6">
        <w:rPr>
          <w:rStyle w:val="tr-align-text"/>
          <w:rFonts w:cs="B Nazanin"/>
          <w:sz w:val="24"/>
          <w:szCs w:val="24"/>
          <w:rtl/>
        </w:rPr>
        <w:t xml:space="preserve">از نیروی کار پرستاری </w:t>
      </w:r>
      <w:r w:rsidRPr="00BF4CF6">
        <w:rPr>
          <w:rStyle w:val="tr-align-text"/>
          <w:rFonts w:cs="B Nazanin" w:hint="cs"/>
          <w:sz w:val="24"/>
          <w:szCs w:val="24"/>
          <w:rtl/>
        </w:rPr>
        <w:t>خانم ها هستند.</w:t>
      </w:r>
    </w:p>
    <w:p w:rsidR="00EF3770" w:rsidRDefault="00EF3770" w:rsidP="008B771A">
      <w:pPr>
        <w:bidi/>
        <w:spacing w:after="0" w:line="240" w:lineRule="auto"/>
        <w:rPr>
          <w:rFonts w:cs="B Nazanin"/>
          <w:b/>
          <w:bCs/>
          <w:sz w:val="24"/>
          <w:szCs w:val="24"/>
          <w:rtl/>
          <w:lang w:bidi="fa-IR"/>
        </w:rPr>
      </w:pPr>
    </w:p>
    <w:p w:rsidR="008B771A" w:rsidRPr="0046322C" w:rsidRDefault="008B771A" w:rsidP="00EF3770">
      <w:pPr>
        <w:bidi/>
        <w:spacing w:after="0" w:line="240" w:lineRule="auto"/>
        <w:rPr>
          <w:rFonts w:cs="B Nazanin"/>
          <w:b/>
          <w:bCs/>
          <w:sz w:val="24"/>
          <w:szCs w:val="24"/>
          <w:rtl/>
          <w:lang w:bidi="fa-IR"/>
        </w:rPr>
      </w:pPr>
      <w:r w:rsidRPr="0046322C">
        <w:rPr>
          <w:rFonts w:cs="B Nazanin" w:hint="cs"/>
          <w:b/>
          <w:bCs/>
          <w:sz w:val="24"/>
          <w:szCs w:val="24"/>
          <w:rtl/>
          <w:lang w:bidi="fa-IR"/>
        </w:rPr>
        <w:t>پیام های کلیدی</w:t>
      </w:r>
    </w:p>
    <w:p w:rsidR="008B771A" w:rsidRPr="0046322C" w:rsidRDefault="008B771A" w:rsidP="008B771A">
      <w:pPr>
        <w:numPr>
          <w:ilvl w:val="0"/>
          <w:numId w:val="2"/>
        </w:numPr>
        <w:bidi/>
        <w:spacing w:after="0" w:line="240" w:lineRule="auto"/>
        <w:ind w:left="429" w:hanging="283"/>
        <w:jc w:val="both"/>
        <w:rPr>
          <w:rFonts w:cs="B Nazanin"/>
          <w:sz w:val="24"/>
          <w:szCs w:val="24"/>
        </w:rPr>
      </w:pPr>
      <w:r w:rsidRPr="0046322C">
        <w:rPr>
          <w:rFonts w:cs="B Nazanin"/>
          <w:sz w:val="24"/>
          <w:szCs w:val="24"/>
          <w:rtl/>
        </w:rPr>
        <w:t xml:space="preserve">دیابت یک بیماری جدی و طولانی‌مدت است </w:t>
      </w:r>
      <w:r w:rsidRPr="0046322C">
        <w:rPr>
          <w:rFonts w:cs="B Nazanin" w:hint="cs"/>
          <w:sz w:val="24"/>
          <w:szCs w:val="24"/>
          <w:rtl/>
        </w:rPr>
        <w:t xml:space="preserve">و </w:t>
      </w:r>
      <w:r w:rsidRPr="0046322C">
        <w:rPr>
          <w:rFonts w:cs="B Nazanin"/>
          <w:sz w:val="24"/>
          <w:szCs w:val="24"/>
          <w:rtl/>
        </w:rPr>
        <w:t>زمانی رخ می‌دهد که بدن نمی‌تواند انسولین تولید کند</w:t>
      </w:r>
      <w:r w:rsidRPr="0046322C">
        <w:rPr>
          <w:rFonts w:cs="B Nazanin" w:hint="cs"/>
          <w:sz w:val="24"/>
          <w:szCs w:val="24"/>
          <w:rtl/>
        </w:rPr>
        <w:t xml:space="preserve"> و </w:t>
      </w:r>
      <w:r w:rsidRPr="0046322C">
        <w:rPr>
          <w:rFonts w:cs="B Nazanin"/>
          <w:sz w:val="24"/>
          <w:szCs w:val="24"/>
        </w:rPr>
        <w:t xml:space="preserve"> </w:t>
      </w:r>
      <w:r w:rsidRPr="0046322C">
        <w:rPr>
          <w:rFonts w:cs="B Nazanin"/>
          <w:sz w:val="24"/>
          <w:szCs w:val="24"/>
          <w:rtl/>
        </w:rPr>
        <w:t>یا نمی‌تواند</w:t>
      </w:r>
      <w:r w:rsidRPr="0046322C">
        <w:rPr>
          <w:rFonts w:cs="B Nazanin"/>
          <w:sz w:val="24"/>
          <w:szCs w:val="24"/>
        </w:rPr>
        <w:t xml:space="preserve"> </w:t>
      </w:r>
      <w:r w:rsidRPr="0046322C">
        <w:rPr>
          <w:rFonts w:cs="B Nazanin"/>
          <w:sz w:val="24"/>
          <w:szCs w:val="24"/>
          <w:rtl/>
        </w:rPr>
        <w:t>به طور موثر از آن استفاده کن</w:t>
      </w:r>
      <w:r w:rsidRPr="0046322C">
        <w:rPr>
          <w:rFonts w:cs="B Nazanin" w:hint="cs"/>
          <w:sz w:val="24"/>
          <w:szCs w:val="24"/>
          <w:rtl/>
        </w:rPr>
        <w:t>د. به طور کلی دیابت در سه گروه طبقه بندی می شود:</w:t>
      </w:r>
      <w:r w:rsidRPr="0046322C">
        <w:rPr>
          <w:rFonts w:cs="B Nazanin"/>
          <w:sz w:val="24"/>
          <w:szCs w:val="24"/>
        </w:rPr>
        <w:t xml:space="preserve"> </w:t>
      </w:r>
      <w:r w:rsidRPr="0046322C">
        <w:rPr>
          <w:rFonts w:cs="B Nazanin"/>
          <w:sz w:val="24"/>
          <w:szCs w:val="24"/>
          <w:rtl/>
        </w:rPr>
        <w:t xml:space="preserve">دیابت نوع ۱، نوع ۲ و </w:t>
      </w:r>
      <w:r w:rsidRPr="0046322C">
        <w:rPr>
          <w:rFonts w:cs="B Nazanin" w:hint="cs"/>
          <w:sz w:val="24"/>
          <w:szCs w:val="24"/>
          <w:rtl/>
        </w:rPr>
        <w:t>دیابت بارداری.</w:t>
      </w:r>
    </w:p>
    <w:p w:rsidR="008B771A" w:rsidRDefault="008B771A" w:rsidP="008B771A">
      <w:pPr>
        <w:numPr>
          <w:ilvl w:val="0"/>
          <w:numId w:val="2"/>
        </w:numPr>
        <w:bidi/>
        <w:spacing w:after="0" w:line="240" w:lineRule="auto"/>
        <w:ind w:left="429" w:hanging="283"/>
        <w:jc w:val="both"/>
        <w:rPr>
          <w:rFonts w:cs="B Nazanin"/>
          <w:sz w:val="24"/>
          <w:szCs w:val="24"/>
        </w:rPr>
      </w:pPr>
      <w:r w:rsidRPr="0046322C">
        <w:rPr>
          <w:rFonts w:cs="B Nazanin"/>
          <w:sz w:val="24"/>
          <w:szCs w:val="24"/>
          <w:rtl/>
        </w:rPr>
        <w:lastRenderedPageBreak/>
        <w:t xml:space="preserve">دیابت نوع ۱ </w:t>
      </w:r>
      <w:r>
        <w:rPr>
          <w:rFonts w:cs="B Nazanin" w:hint="cs"/>
          <w:sz w:val="24"/>
          <w:szCs w:val="24"/>
          <w:rtl/>
        </w:rPr>
        <w:t xml:space="preserve">بیماری دوران </w:t>
      </w:r>
      <w:r w:rsidRPr="0046322C">
        <w:rPr>
          <w:rFonts w:cs="B Nazanin"/>
          <w:sz w:val="24"/>
          <w:szCs w:val="24"/>
          <w:rtl/>
        </w:rPr>
        <w:t>کودکی</w:t>
      </w:r>
      <w:r>
        <w:rPr>
          <w:rFonts w:cs="B Nazanin" w:hint="cs"/>
          <w:sz w:val="24"/>
          <w:szCs w:val="24"/>
          <w:rtl/>
        </w:rPr>
        <w:t xml:space="preserve"> و نوجوانی</w:t>
      </w:r>
      <w:r w:rsidRPr="0046322C">
        <w:rPr>
          <w:rFonts w:cs="B Nazanin"/>
          <w:sz w:val="24"/>
          <w:szCs w:val="24"/>
          <w:rtl/>
        </w:rPr>
        <w:t xml:space="preserve"> اس</w:t>
      </w:r>
      <w:r w:rsidRPr="0046322C">
        <w:rPr>
          <w:rFonts w:cs="B Nazanin" w:hint="cs"/>
          <w:sz w:val="24"/>
          <w:szCs w:val="24"/>
          <w:rtl/>
        </w:rPr>
        <w:t xml:space="preserve">ت ولی </w:t>
      </w:r>
      <w:r w:rsidRPr="0046322C">
        <w:rPr>
          <w:rFonts w:cs="B Nazanin"/>
          <w:sz w:val="24"/>
          <w:szCs w:val="24"/>
          <w:rtl/>
        </w:rPr>
        <w:t>می‌تواند در هر سنی رخ دهد</w:t>
      </w:r>
      <w:r w:rsidRPr="0046322C">
        <w:rPr>
          <w:rFonts w:cs="B Nazanin" w:hint="cs"/>
          <w:sz w:val="24"/>
          <w:szCs w:val="24"/>
          <w:rtl/>
        </w:rPr>
        <w:t>.</w:t>
      </w:r>
      <w:r w:rsidRPr="0046322C">
        <w:rPr>
          <w:rFonts w:cs="B Nazanin"/>
          <w:sz w:val="24"/>
          <w:szCs w:val="24"/>
        </w:rPr>
        <w:t xml:space="preserve"> </w:t>
      </w:r>
      <w:r w:rsidRPr="0046322C">
        <w:rPr>
          <w:rFonts w:cs="B Nazanin"/>
          <w:sz w:val="24"/>
          <w:szCs w:val="24"/>
          <w:rtl/>
        </w:rPr>
        <w:t>حداقل</w:t>
      </w:r>
      <w:r w:rsidRPr="0046322C">
        <w:rPr>
          <w:rFonts w:cs="B Nazanin" w:hint="cs"/>
          <w:sz w:val="24"/>
          <w:szCs w:val="24"/>
          <w:rtl/>
        </w:rPr>
        <w:t xml:space="preserve"> </w:t>
      </w:r>
      <w:r w:rsidRPr="0046322C">
        <w:rPr>
          <w:rFonts w:cs="B Nazanin"/>
          <w:sz w:val="24"/>
          <w:szCs w:val="24"/>
          <w:rtl/>
        </w:rPr>
        <w:t>در حال حاضر نمی</w:t>
      </w:r>
      <w:r w:rsidRPr="0046322C">
        <w:rPr>
          <w:rFonts w:cs="B Nazanin"/>
          <w:sz w:val="24"/>
          <w:szCs w:val="24"/>
        </w:rPr>
        <w:t>‌</w:t>
      </w:r>
      <w:r w:rsidRPr="0046322C">
        <w:rPr>
          <w:rFonts w:cs="B Nazanin"/>
          <w:sz w:val="24"/>
          <w:szCs w:val="24"/>
          <w:rtl/>
        </w:rPr>
        <w:t xml:space="preserve">توان از آن </w:t>
      </w:r>
      <w:r w:rsidRPr="0046322C">
        <w:rPr>
          <w:rFonts w:cs="B Nazanin" w:hint="cs"/>
          <w:sz w:val="24"/>
          <w:szCs w:val="24"/>
          <w:rtl/>
        </w:rPr>
        <w:t>پیشگیری</w:t>
      </w:r>
      <w:r w:rsidRPr="0046322C">
        <w:rPr>
          <w:rFonts w:cs="B Nazanin"/>
          <w:sz w:val="24"/>
          <w:szCs w:val="24"/>
          <w:rtl/>
        </w:rPr>
        <w:t xml:space="preserve"> کر</w:t>
      </w:r>
      <w:r w:rsidRPr="0046322C">
        <w:rPr>
          <w:rFonts w:cs="B Nazanin" w:hint="cs"/>
          <w:sz w:val="24"/>
          <w:szCs w:val="24"/>
          <w:rtl/>
        </w:rPr>
        <w:t>د.</w:t>
      </w:r>
      <w:r w:rsidRPr="0046322C">
        <w:rPr>
          <w:rFonts w:cs="B Nazanin"/>
          <w:sz w:val="24"/>
          <w:szCs w:val="24"/>
        </w:rPr>
        <w:t xml:space="preserve"> </w:t>
      </w:r>
      <w:r w:rsidRPr="0046322C">
        <w:rPr>
          <w:rFonts w:cs="B Nazanin"/>
          <w:sz w:val="24"/>
          <w:szCs w:val="24"/>
          <w:rtl/>
        </w:rPr>
        <w:t>افراد با</w:t>
      </w:r>
      <w:r w:rsidRPr="0046322C">
        <w:rPr>
          <w:rFonts w:cs="B Nazanin" w:hint="cs"/>
          <w:sz w:val="24"/>
          <w:szCs w:val="24"/>
          <w:rtl/>
        </w:rPr>
        <w:t xml:space="preserve"> </w:t>
      </w:r>
      <w:r w:rsidRPr="0046322C">
        <w:rPr>
          <w:rFonts w:cs="B Nazanin"/>
          <w:sz w:val="24"/>
          <w:szCs w:val="24"/>
          <w:rtl/>
        </w:rPr>
        <w:t>دیابت نوع ۱ می‌توان</w:t>
      </w:r>
      <w:r w:rsidRPr="0046322C">
        <w:rPr>
          <w:rFonts w:cs="B Nazanin" w:hint="cs"/>
          <w:sz w:val="24"/>
          <w:szCs w:val="24"/>
          <w:rtl/>
        </w:rPr>
        <w:t>ن</w:t>
      </w:r>
      <w:r w:rsidRPr="0046322C">
        <w:rPr>
          <w:rFonts w:cs="B Nazanin"/>
          <w:sz w:val="24"/>
          <w:szCs w:val="24"/>
          <w:rtl/>
        </w:rPr>
        <w:t>د سلامت زندگی کن</w:t>
      </w:r>
      <w:r w:rsidRPr="0046322C">
        <w:rPr>
          <w:rFonts w:cs="B Nazanin" w:hint="cs"/>
          <w:sz w:val="24"/>
          <w:szCs w:val="24"/>
          <w:rtl/>
        </w:rPr>
        <w:t>ن</w:t>
      </w:r>
      <w:r w:rsidRPr="0046322C">
        <w:rPr>
          <w:rFonts w:cs="B Nazanin"/>
          <w:sz w:val="24"/>
          <w:szCs w:val="24"/>
          <w:rtl/>
        </w:rPr>
        <w:t>د</w:t>
      </w:r>
      <w:r w:rsidRPr="0046322C">
        <w:rPr>
          <w:rFonts w:cs="B Nazanin" w:hint="cs"/>
          <w:sz w:val="24"/>
          <w:szCs w:val="24"/>
          <w:rtl/>
        </w:rPr>
        <w:t>. در صورت تامین دائمی</w:t>
      </w:r>
      <w:r w:rsidRPr="0046322C">
        <w:rPr>
          <w:rFonts w:cs="B Nazanin"/>
          <w:sz w:val="24"/>
          <w:szCs w:val="24"/>
          <w:rtl/>
        </w:rPr>
        <w:t xml:space="preserve"> انسولین، آموزش، </w:t>
      </w:r>
      <w:r w:rsidRPr="0046322C">
        <w:rPr>
          <w:rFonts w:cs="B Nazanin" w:hint="cs"/>
          <w:sz w:val="24"/>
          <w:szCs w:val="24"/>
          <w:rtl/>
        </w:rPr>
        <w:t>خودمراقبتی و اندازه گیری قند خون، مبتلایان به دیابت نوع یک می توانند در سلامت زندگی کنند.</w:t>
      </w:r>
    </w:p>
    <w:p w:rsidR="00EF3770" w:rsidRDefault="008B771A" w:rsidP="00EF3770">
      <w:pPr>
        <w:numPr>
          <w:ilvl w:val="0"/>
          <w:numId w:val="2"/>
        </w:numPr>
        <w:bidi/>
        <w:spacing w:after="0" w:line="240" w:lineRule="auto"/>
        <w:ind w:left="429" w:hanging="283"/>
        <w:jc w:val="both"/>
        <w:rPr>
          <w:rFonts w:cs="B Nazanin"/>
          <w:sz w:val="24"/>
          <w:szCs w:val="24"/>
        </w:rPr>
      </w:pPr>
      <w:r w:rsidRPr="008B771A">
        <w:rPr>
          <w:rFonts w:cs="B Nazanin"/>
          <w:sz w:val="24"/>
          <w:szCs w:val="24"/>
          <w:rtl/>
        </w:rPr>
        <w:t>حدود ۹۰</w:t>
      </w:r>
      <w:r w:rsidRPr="008B771A">
        <w:rPr>
          <w:rFonts w:cs="B Nazanin" w:hint="cs"/>
          <w:sz w:val="24"/>
          <w:szCs w:val="24"/>
          <w:rtl/>
        </w:rPr>
        <w:t xml:space="preserve">% </w:t>
      </w:r>
      <w:r w:rsidRPr="008B771A">
        <w:rPr>
          <w:rFonts w:cs="B Nazanin"/>
          <w:sz w:val="24"/>
          <w:szCs w:val="24"/>
          <w:rtl/>
        </w:rPr>
        <w:t xml:space="preserve">دیابت در سراسر جهان دیابت نوع ۲ گزارش </w:t>
      </w:r>
      <w:r w:rsidRPr="008B771A">
        <w:rPr>
          <w:rFonts w:cs="B Nazanin" w:hint="cs"/>
          <w:sz w:val="24"/>
          <w:szCs w:val="24"/>
          <w:rtl/>
        </w:rPr>
        <w:t xml:space="preserve">شده است. </w:t>
      </w:r>
      <w:r w:rsidRPr="008B771A">
        <w:rPr>
          <w:rFonts w:cs="B Nazanin"/>
          <w:sz w:val="24"/>
          <w:szCs w:val="24"/>
          <w:rtl/>
        </w:rPr>
        <w:t>آموزش</w:t>
      </w:r>
      <w:r w:rsidRPr="008B771A">
        <w:rPr>
          <w:rFonts w:cs="B Nazanin" w:hint="cs"/>
          <w:sz w:val="24"/>
          <w:szCs w:val="24"/>
          <w:rtl/>
        </w:rPr>
        <w:t>،</w:t>
      </w:r>
      <w:r w:rsidRPr="008B771A">
        <w:rPr>
          <w:rFonts w:cs="B Nazanin"/>
          <w:sz w:val="24"/>
          <w:szCs w:val="24"/>
          <w:rtl/>
        </w:rPr>
        <w:t xml:space="preserve"> </w:t>
      </w:r>
      <w:r w:rsidRPr="008B771A">
        <w:rPr>
          <w:rFonts w:cs="B Nazanin" w:hint="cs"/>
          <w:sz w:val="24"/>
          <w:szCs w:val="24"/>
          <w:rtl/>
        </w:rPr>
        <w:t>خودمراقبتی و پیروی</w:t>
      </w:r>
      <w:r w:rsidRPr="008B771A">
        <w:rPr>
          <w:rFonts w:cs="B Nazanin"/>
          <w:sz w:val="24"/>
          <w:szCs w:val="24"/>
          <w:rtl/>
        </w:rPr>
        <w:t xml:space="preserve"> از شیوه زندگی سالم</w:t>
      </w:r>
      <w:r w:rsidRPr="008B771A">
        <w:rPr>
          <w:rFonts w:cs="B Nazanin" w:hint="cs"/>
          <w:sz w:val="24"/>
          <w:szCs w:val="24"/>
          <w:rtl/>
        </w:rPr>
        <w:t xml:space="preserve"> و استفاده از دارو در کنترل بیماری موثر است.</w:t>
      </w:r>
      <w:r w:rsidRPr="008B771A">
        <w:rPr>
          <w:rFonts w:cs="B Nazanin"/>
          <w:sz w:val="24"/>
          <w:szCs w:val="24"/>
        </w:rPr>
        <w:t xml:space="preserve"> </w:t>
      </w:r>
      <w:r>
        <w:rPr>
          <w:rFonts w:cs="B Nazanin" w:hint="cs"/>
          <w:sz w:val="24"/>
          <w:szCs w:val="24"/>
          <w:rtl/>
        </w:rPr>
        <w:t>دیابت نوع 2 قابل پیشگیری است و در برخی موارد در اوایل بیماری قابل بهبود است.</w:t>
      </w:r>
    </w:p>
    <w:p w:rsidR="00EF3770" w:rsidRDefault="008B771A" w:rsidP="00EF3770">
      <w:pPr>
        <w:numPr>
          <w:ilvl w:val="0"/>
          <w:numId w:val="2"/>
        </w:numPr>
        <w:bidi/>
        <w:spacing w:after="0" w:line="240" w:lineRule="auto"/>
        <w:ind w:left="429" w:hanging="283"/>
        <w:jc w:val="both"/>
        <w:rPr>
          <w:rFonts w:cs="B Nazanin"/>
          <w:sz w:val="24"/>
          <w:szCs w:val="24"/>
        </w:rPr>
      </w:pPr>
      <w:r w:rsidRPr="00EF3770">
        <w:rPr>
          <w:rFonts w:cs="B Nazanin" w:hint="cs"/>
          <w:sz w:val="24"/>
          <w:szCs w:val="24"/>
          <w:rtl/>
        </w:rPr>
        <w:t>ع</w:t>
      </w:r>
      <w:r w:rsidRPr="00EF3770">
        <w:rPr>
          <w:rFonts w:cs="B Nazanin"/>
          <w:sz w:val="24"/>
          <w:szCs w:val="24"/>
          <w:rtl/>
        </w:rPr>
        <w:t>دم دسترسی به انسولین</w:t>
      </w:r>
      <w:r w:rsidRPr="00EF3770">
        <w:rPr>
          <w:rFonts w:cs="B Nazanin" w:hint="cs"/>
          <w:sz w:val="24"/>
          <w:szCs w:val="24"/>
          <w:rtl/>
        </w:rPr>
        <w:t>،</w:t>
      </w:r>
      <w:r w:rsidRPr="00EF3770">
        <w:rPr>
          <w:rFonts w:cs="B Nazanin"/>
          <w:sz w:val="24"/>
          <w:szCs w:val="24"/>
        </w:rPr>
        <w:t xml:space="preserve"> </w:t>
      </w:r>
      <w:r w:rsidRPr="00EF3770">
        <w:rPr>
          <w:rFonts w:cs="B Nazanin"/>
          <w:sz w:val="24"/>
          <w:szCs w:val="24"/>
          <w:rtl/>
        </w:rPr>
        <w:t>عدم تشخیص و یا تاخیر در تشخیص دیابت نوع ۱ منجر به کتواسیدوز</w:t>
      </w:r>
      <w:r w:rsidRPr="00EF3770">
        <w:rPr>
          <w:rFonts w:cs="B Nazanin" w:hint="cs"/>
          <w:sz w:val="24"/>
          <w:szCs w:val="24"/>
          <w:rtl/>
        </w:rPr>
        <w:t xml:space="preserve"> دیابتی، </w:t>
      </w:r>
      <w:r w:rsidRPr="00EF3770">
        <w:rPr>
          <w:rFonts w:cs="B Nazanin"/>
          <w:sz w:val="24"/>
          <w:szCs w:val="24"/>
          <w:rtl/>
        </w:rPr>
        <w:t>علت شایع مرگ در کودکان و جوانان مبتلا به دیابت ‌است</w:t>
      </w:r>
      <w:r w:rsidRPr="00EF3770">
        <w:rPr>
          <w:rFonts w:cs="B Nazanin"/>
          <w:sz w:val="24"/>
          <w:szCs w:val="24"/>
        </w:rPr>
        <w:t>.</w:t>
      </w:r>
    </w:p>
    <w:p w:rsidR="00EF3770" w:rsidRDefault="008B771A" w:rsidP="00EF3770">
      <w:pPr>
        <w:numPr>
          <w:ilvl w:val="0"/>
          <w:numId w:val="2"/>
        </w:numPr>
        <w:bidi/>
        <w:spacing w:after="0" w:line="240" w:lineRule="auto"/>
        <w:ind w:left="429" w:hanging="283"/>
        <w:jc w:val="both"/>
        <w:rPr>
          <w:rFonts w:cs="B Nazanin"/>
          <w:sz w:val="24"/>
          <w:szCs w:val="24"/>
        </w:rPr>
      </w:pPr>
      <w:r w:rsidRPr="00EF3770">
        <w:rPr>
          <w:rFonts w:cs="B Nazanin" w:hint="cs"/>
          <w:sz w:val="24"/>
          <w:szCs w:val="24"/>
          <w:rtl/>
        </w:rPr>
        <w:t>پیشگیری از دیابت یا ابتلا به عوارض آن با خود مراقبتی امکان پذیر</w:t>
      </w:r>
      <w:r w:rsidRPr="00EF3770">
        <w:rPr>
          <w:rFonts w:cs="B Nazanin"/>
          <w:sz w:val="24"/>
          <w:szCs w:val="24"/>
          <w:rtl/>
        </w:rPr>
        <w:t xml:space="preserve"> است</w:t>
      </w:r>
      <w:r w:rsidRPr="00EF3770">
        <w:rPr>
          <w:rFonts w:cs="B Nazanin"/>
          <w:sz w:val="24"/>
          <w:szCs w:val="24"/>
        </w:rPr>
        <w:t>.</w:t>
      </w:r>
      <w:r w:rsidRPr="00EF3770">
        <w:rPr>
          <w:rFonts w:cs="B Nazanin" w:hint="cs"/>
          <w:sz w:val="24"/>
          <w:szCs w:val="24"/>
          <w:rtl/>
        </w:rPr>
        <w:t xml:space="preserve"> (دیابت نوع 2)</w:t>
      </w:r>
    </w:p>
    <w:p w:rsidR="00EF3770" w:rsidRPr="00EF3770" w:rsidRDefault="008B771A" w:rsidP="00EF3770">
      <w:pPr>
        <w:numPr>
          <w:ilvl w:val="0"/>
          <w:numId w:val="2"/>
        </w:numPr>
        <w:bidi/>
        <w:spacing w:after="0" w:line="240" w:lineRule="auto"/>
        <w:ind w:left="429" w:hanging="283"/>
        <w:jc w:val="both"/>
        <w:rPr>
          <w:rFonts w:cs="B Nazanin"/>
          <w:sz w:val="24"/>
          <w:szCs w:val="24"/>
        </w:rPr>
      </w:pPr>
      <w:r w:rsidRPr="00EF3770">
        <w:rPr>
          <w:rFonts w:ascii="Times New Roman" w:eastAsia="Times New Roman" w:hAnsi="Times New Roman" w:cs="B Nazanin" w:hint="cs"/>
          <w:sz w:val="24"/>
          <w:szCs w:val="24"/>
          <w:rtl/>
        </w:rPr>
        <w:t>ه</w:t>
      </w:r>
      <w:r w:rsidRPr="00EF3770">
        <w:rPr>
          <w:rFonts w:ascii="Times New Roman" w:hAnsi="Times New Roman" w:cs="B Nazanin"/>
          <w:sz w:val="24"/>
          <w:szCs w:val="24"/>
          <w:rtl/>
        </w:rPr>
        <w:t>یچ مداخله موثر و ایمن در حال حاضر برای پیشگیری از دیابت نوع ۱ وجود ندارد</w:t>
      </w:r>
      <w:r w:rsidR="00EF3770">
        <w:rPr>
          <w:rFonts w:ascii="Times New Roman" w:hAnsi="Times New Roman" w:cs="B Nazanin" w:hint="cs"/>
          <w:sz w:val="24"/>
          <w:szCs w:val="24"/>
          <w:rtl/>
        </w:rPr>
        <w:t>.</w:t>
      </w:r>
    </w:p>
    <w:p w:rsidR="00EF3770" w:rsidRDefault="008B771A" w:rsidP="00EF3770">
      <w:pPr>
        <w:numPr>
          <w:ilvl w:val="0"/>
          <w:numId w:val="2"/>
        </w:numPr>
        <w:bidi/>
        <w:spacing w:after="0" w:line="240" w:lineRule="auto"/>
        <w:ind w:left="429" w:hanging="283"/>
        <w:jc w:val="both"/>
        <w:rPr>
          <w:rFonts w:cs="B Nazanin"/>
          <w:sz w:val="24"/>
          <w:szCs w:val="24"/>
        </w:rPr>
      </w:pPr>
      <w:r w:rsidRPr="00EF3770">
        <w:rPr>
          <w:rFonts w:ascii="Times New Roman" w:eastAsia="Times New Roman" w:hAnsi="Times New Roman" w:cs="B Nazanin" w:hint="cs"/>
          <w:sz w:val="24"/>
          <w:szCs w:val="24"/>
          <w:rtl/>
        </w:rPr>
        <w:t>ش</w:t>
      </w:r>
      <w:r w:rsidRPr="00EF3770">
        <w:rPr>
          <w:rFonts w:ascii="Times New Roman" w:eastAsia="Times New Roman" w:hAnsi="Times New Roman" w:cs="B Nazanin"/>
          <w:sz w:val="24"/>
          <w:szCs w:val="24"/>
          <w:rtl/>
        </w:rPr>
        <w:t>واهد محکمی وجود دارد مبنی بر اینکه پی</w:t>
      </w:r>
      <w:r w:rsidRPr="00EF3770">
        <w:rPr>
          <w:rFonts w:ascii="Times New Roman" w:eastAsia="Times New Roman" w:hAnsi="Times New Roman" w:cs="B Nazanin" w:hint="cs"/>
          <w:sz w:val="24"/>
          <w:szCs w:val="24"/>
          <w:rtl/>
        </w:rPr>
        <w:t>ش</w:t>
      </w:r>
      <w:r w:rsidRPr="00EF3770">
        <w:rPr>
          <w:rFonts w:ascii="Times New Roman" w:eastAsia="Times New Roman" w:hAnsi="Times New Roman" w:cs="B Nazanin"/>
          <w:sz w:val="24"/>
          <w:szCs w:val="24"/>
          <w:rtl/>
        </w:rPr>
        <w:t xml:space="preserve">گیری از دیابت نوع ۲ </w:t>
      </w:r>
      <w:r w:rsidRPr="00EF3770">
        <w:rPr>
          <w:rFonts w:ascii="Times New Roman" w:eastAsia="Times New Roman" w:hAnsi="Times New Roman" w:cs="B Nazanin" w:hint="cs"/>
          <w:sz w:val="24"/>
          <w:szCs w:val="24"/>
          <w:rtl/>
        </w:rPr>
        <w:t>امکان پذیر است</w:t>
      </w:r>
      <w:r w:rsidRPr="00EF3770">
        <w:rPr>
          <w:rFonts w:ascii="Times New Roman" w:eastAsia="Times New Roman" w:hAnsi="Times New Roman" w:cs="B Nazanin"/>
          <w:sz w:val="24"/>
          <w:szCs w:val="24"/>
        </w:rPr>
        <w:t>.</w:t>
      </w:r>
    </w:p>
    <w:p w:rsidR="00EF3770" w:rsidRDefault="008B771A" w:rsidP="00EF3770">
      <w:pPr>
        <w:numPr>
          <w:ilvl w:val="0"/>
          <w:numId w:val="2"/>
        </w:numPr>
        <w:bidi/>
        <w:spacing w:after="0" w:line="240" w:lineRule="auto"/>
        <w:ind w:left="429" w:hanging="283"/>
        <w:jc w:val="both"/>
        <w:rPr>
          <w:rFonts w:cs="B Nazanin"/>
          <w:sz w:val="24"/>
          <w:szCs w:val="24"/>
        </w:rPr>
      </w:pPr>
      <w:r w:rsidRPr="00EF3770">
        <w:rPr>
          <w:rFonts w:ascii="Times New Roman" w:eastAsia="Times New Roman" w:hAnsi="Times New Roman" w:cs="B Nazanin" w:hint="cs"/>
          <w:sz w:val="24"/>
          <w:szCs w:val="24"/>
          <w:rtl/>
        </w:rPr>
        <w:t>پا</w:t>
      </w:r>
      <w:r w:rsidRPr="00EF3770">
        <w:rPr>
          <w:rFonts w:ascii="Times New Roman" w:eastAsia="Times New Roman" w:hAnsi="Times New Roman" w:cs="B Nazanin"/>
          <w:sz w:val="24"/>
          <w:szCs w:val="24"/>
          <w:rtl/>
        </w:rPr>
        <w:t xml:space="preserve">یش منظم عوامل خطر برای مشکلات دیابت و مداخله زودهنگام منجر به کاهش </w:t>
      </w:r>
      <w:r w:rsidRPr="00EF3770">
        <w:rPr>
          <w:rFonts w:ascii="Times New Roman" w:eastAsia="Times New Roman" w:hAnsi="Times New Roman" w:cs="B Nazanin" w:hint="cs"/>
          <w:sz w:val="24"/>
          <w:szCs w:val="24"/>
          <w:rtl/>
        </w:rPr>
        <w:t>بستری و</w:t>
      </w:r>
      <w:r w:rsidRPr="00EF3770">
        <w:rPr>
          <w:rFonts w:ascii="Times New Roman" w:eastAsia="Times New Roman" w:hAnsi="Times New Roman" w:cs="B Nazanin"/>
          <w:sz w:val="24"/>
          <w:szCs w:val="24"/>
          <w:rtl/>
        </w:rPr>
        <w:t xml:space="preserve"> بهبود نتایج بالینی می‌شود</w:t>
      </w:r>
      <w:r w:rsidRPr="00EF3770">
        <w:rPr>
          <w:rFonts w:ascii="Times New Roman" w:eastAsia="Times New Roman" w:hAnsi="Times New Roman" w:cs="B Nazanin"/>
          <w:sz w:val="24"/>
          <w:szCs w:val="24"/>
        </w:rPr>
        <w:t>.</w:t>
      </w:r>
    </w:p>
    <w:p w:rsidR="00EF3770" w:rsidRDefault="008B771A" w:rsidP="00EF3770">
      <w:pPr>
        <w:numPr>
          <w:ilvl w:val="0"/>
          <w:numId w:val="2"/>
        </w:numPr>
        <w:bidi/>
        <w:spacing w:after="0" w:line="240" w:lineRule="auto"/>
        <w:ind w:left="429" w:hanging="283"/>
        <w:jc w:val="both"/>
        <w:rPr>
          <w:rFonts w:cs="B Nazanin"/>
          <w:sz w:val="24"/>
          <w:szCs w:val="24"/>
        </w:rPr>
      </w:pPr>
      <w:r w:rsidRPr="00EF3770">
        <w:rPr>
          <w:rFonts w:ascii="Times New Roman" w:eastAsia="Times New Roman" w:hAnsi="Times New Roman" w:cs="B Nazanin" w:hint="cs"/>
          <w:sz w:val="24"/>
          <w:szCs w:val="24"/>
          <w:rtl/>
        </w:rPr>
        <w:t>میزان دسترسی به داروهای دیابت در نقاط مختلف جهان متفاوت است. در کشورهای با درآمد بالا دسترسی به انسولین بیشتر است و در کشورهای با درآمد پایین میزان دسترسی کمتر است.</w:t>
      </w:r>
    </w:p>
    <w:p w:rsidR="00EF3770" w:rsidRDefault="008B771A" w:rsidP="00EF3770">
      <w:pPr>
        <w:numPr>
          <w:ilvl w:val="0"/>
          <w:numId w:val="2"/>
        </w:numPr>
        <w:bidi/>
        <w:spacing w:after="0" w:line="240" w:lineRule="auto"/>
        <w:ind w:left="429" w:hanging="283"/>
        <w:jc w:val="both"/>
        <w:rPr>
          <w:rFonts w:cs="B Nazanin"/>
          <w:sz w:val="24"/>
          <w:szCs w:val="24"/>
        </w:rPr>
      </w:pPr>
      <w:r w:rsidRPr="00EF3770">
        <w:rPr>
          <w:rFonts w:ascii="Times New Roman" w:eastAsia="Times New Roman" w:hAnsi="Times New Roman" w:cs="B Nazanin"/>
          <w:sz w:val="24"/>
          <w:szCs w:val="24"/>
          <w:rtl/>
        </w:rPr>
        <w:t xml:space="preserve">با وجود اینکه تقریباً ۱۰۰ سال </w:t>
      </w:r>
      <w:r w:rsidRPr="00EF3770">
        <w:rPr>
          <w:rFonts w:ascii="Times New Roman" w:eastAsia="Times New Roman" w:hAnsi="Times New Roman" w:cs="B Nazanin" w:hint="cs"/>
          <w:sz w:val="24"/>
          <w:szCs w:val="24"/>
          <w:rtl/>
        </w:rPr>
        <w:t>است ا</w:t>
      </w:r>
      <w:r w:rsidRPr="00EF3770">
        <w:rPr>
          <w:rFonts w:ascii="Times New Roman" w:eastAsia="Times New Roman" w:hAnsi="Times New Roman" w:cs="B Nazanin"/>
          <w:sz w:val="24"/>
          <w:szCs w:val="24"/>
          <w:rtl/>
        </w:rPr>
        <w:t>نسولین</w:t>
      </w:r>
      <w:r w:rsidRPr="00EF3770">
        <w:rPr>
          <w:rFonts w:ascii="Times New Roman" w:eastAsia="Times New Roman" w:hAnsi="Times New Roman" w:cs="B Nazanin" w:hint="cs"/>
          <w:sz w:val="24"/>
          <w:szCs w:val="24"/>
          <w:rtl/>
        </w:rPr>
        <w:t xml:space="preserve"> </w:t>
      </w:r>
      <w:r w:rsidRPr="00EF3770">
        <w:rPr>
          <w:rFonts w:ascii="Times New Roman" w:eastAsia="Times New Roman" w:hAnsi="Times New Roman" w:cs="B Nazanin"/>
          <w:sz w:val="24"/>
          <w:szCs w:val="24"/>
          <w:rtl/>
        </w:rPr>
        <w:t xml:space="preserve">در دسترس </w:t>
      </w:r>
      <w:r w:rsidRPr="00EF3770">
        <w:rPr>
          <w:rFonts w:ascii="Times New Roman" w:eastAsia="Times New Roman" w:hAnsi="Times New Roman" w:cs="B Nazanin" w:hint="cs"/>
          <w:sz w:val="24"/>
          <w:szCs w:val="24"/>
          <w:rtl/>
        </w:rPr>
        <w:t>قرار گرفته است، کماکان</w:t>
      </w:r>
      <w:r w:rsidRPr="00EF3770">
        <w:rPr>
          <w:rFonts w:ascii="Times New Roman" w:eastAsia="Times New Roman" w:hAnsi="Times New Roman" w:cs="B Nazanin"/>
          <w:sz w:val="24"/>
          <w:szCs w:val="24"/>
          <w:rtl/>
        </w:rPr>
        <w:t xml:space="preserve"> برای بسیاری از افراد مبتلا به دیابت که به آن نیاز دارند، غیرقابل </w:t>
      </w:r>
      <w:r w:rsidRPr="00EF3770">
        <w:rPr>
          <w:rFonts w:ascii="Times New Roman" w:eastAsia="Times New Roman" w:hAnsi="Times New Roman" w:cs="B Nazanin" w:hint="cs"/>
          <w:sz w:val="24"/>
          <w:szCs w:val="24"/>
          <w:rtl/>
        </w:rPr>
        <w:t>تهیه</w:t>
      </w:r>
      <w:r w:rsidRPr="00EF3770">
        <w:rPr>
          <w:rFonts w:ascii="Times New Roman" w:eastAsia="Times New Roman" w:hAnsi="Times New Roman" w:cs="B Nazanin"/>
          <w:sz w:val="24"/>
          <w:szCs w:val="24"/>
          <w:rtl/>
        </w:rPr>
        <w:t xml:space="preserve"> است</w:t>
      </w:r>
      <w:r w:rsidRPr="00EF3770">
        <w:rPr>
          <w:rFonts w:ascii="Times New Roman" w:eastAsia="Times New Roman" w:hAnsi="Times New Roman" w:cs="B Nazanin"/>
          <w:sz w:val="24"/>
          <w:szCs w:val="24"/>
        </w:rPr>
        <w:t>.</w:t>
      </w:r>
    </w:p>
    <w:p w:rsidR="00EF3770" w:rsidRPr="00EF3770" w:rsidRDefault="00EF3770" w:rsidP="00EF3770">
      <w:pPr>
        <w:pStyle w:val="ListParagraph"/>
        <w:numPr>
          <w:ilvl w:val="0"/>
          <w:numId w:val="11"/>
        </w:numPr>
        <w:bidi/>
        <w:spacing w:after="0" w:line="240" w:lineRule="auto"/>
        <w:ind w:left="146" w:hanging="284"/>
        <w:jc w:val="both"/>
        <w:rPr>
          <w:rFonts w:cs="B Nazanin"/>
          <w:sz w:val="24"/>
          <w:szCs w:val="24"/>
          <w:rtl/>
        </w:rPr>
      </w:pPr>
      <w:r w:rsidRPr="00EF3770">
        <w:rPr>
          <w:rFonts w:ascii="Times New Roman" w:eastAsia="Times New Roman" w:hAnsi="Times New Roman" w:cs="B Nazanin" w:hint="cs"/>
          <w:sz w:val="24"/>
          <w:szCs w:val="24"/>
          <w:rtl/>
        </w:rPr>
        <w:t>با توجه به پاندمی کووید 19 پیشگیری از دیابت بیش از پیش اهمیت دارد مبتلایان به دیابت در صورت ابتلا به بیماری کووید 19 بیشتر در معرض خطر عوارض شدید بیماری هستند.</w:t>
      </w:r>
    </w:p>
    <w:p w:rsidR="00EF3770" w:rsidRPr="00BF4CF6" w:rsidRDefault="00EF3770" w:rsidP="00EF3770">
      <w:pPr>
        <w:bidi/>
        <w:spacing w:after="0" w:line="240" w:lineRule="auto"/>
        <w:jc w:val="both"/>
        <w:rPr>
          <w:rStyle w:val="tr-align-text"/>
          <w:rFonts w:cs="B Nazanin"/>
          <w:b/>
          <w:bCs/>
          <w:sz w:val="24"/>
          <w:szCs w:val="24"/>
          <w:rtl/>
        </w:rPr>
      </w:pPr>
      <w:r w:rsidRPr="00BF4CF6">
        <w:rPr>
          <w:rStyle w:val="tr-align-text"/>
          <w:rFonts w:cs="B Nazanin"/>
          <w:b/>
          <w:bCs/>
          <w:sz w:val="24"/>
          <w:szCs w:val="24"/>
          <w:rtl/>
        </w:rPr>
        <w:t>اقدامات احتیاطی در مقابل</w:t>
      </w:r>
      <w:r w:rsidRPr="00BF4CF6">
        <w:rPr>
          <w:rStyle w:val="tr-align-text"/>
          <w:rFonts w:cs="B Nazanin" w:hint="cs"/>
          <w:b/>
          <w:bCs/>
          <w:sz w:val="24"/>
          <w:szCs w:val="24"/>
          <w:rtl/>
        </w:rPr>
        <w:t xml:space="preserve"> کووید 19</w:t>
      </w:r>
    </w:p>
    <w:p w:rsidR="00EF3770" w:rsidRPr="00BF4CF6" w:rsidRDefault="00EF3770" w:rsidP="00EF3770">
      <w:pPr>
        <w:pStyle w:val="ListParagraph"/>
        <w:numPr>
          <w:ilvl w:val="0"/>
          <w:numId w:val="8"/>
        </w:numPr>
        <w:bidi/>
        <w:spacing w:after="0" w:line="240" w:lineRule="auto"/>
        <w:jc w:val="both"/>
        <w:rPr>
          <w:rStyle w:val="tr-align-text"/>
          <w:rFonts w:cs="B Nazanin"/>
          <w:sz w:val="24"/>
          <w:szCs w:val="24"/>
        </w:rPr>
      </w:pPr>
      <w:r w:rsidRPr="00BF4CF6">
        <w:rPr>
          <w:rStyle w:val="tr-align-text"/>
          <w:rFonts w:cs="B Nazanin"/>
          <w:sz w:val="24"/>
          <w:szCs w:val="24"/>
          <w:rtl/>
        </w:rPr>
        <w:t>شستن دست‌ها به طور کامل و منظم</w:t>
      </w:r>
    </w:p>
    <w:p w:rsidR="00EF3770" w:rsidRPr="00BF4CF6" w:rsidRDefault="00EF3770" w:rsidP="00EF3770">
      <w:pPr>
        <w:pStyle w:val="ListParagraph"/>
        <w:numPr>
          <w:ilvl w:val="0"/>
          <w:numId w:val="8"/>
        </w:numPr>
        <w:bidi/>
        <w:spacing w:after="0" w:line="240" w:lineRule="auto"/>
        <w:jc w:val="both"/>
        <w:rPr>
          <w:rStyle w:val="tr-align-text"/>
          <w:rFonts w:cs="B Nazanin"/>
          <w:sz w:val="24"/>
          <w:szCs w:val="24"/>
        </w:rPr>
      </w:pPr>
      <w:r w:rsidRPr="00BF4CF6">
        <w:rPr>
          <w:rStyle w:val="tr-align-text"/>
          <w:rFonts w:cs="B Nazanin"/>
          <w:sz w:val="24"/>
          <w:szCs w:val="24"/>
          <w:rtl/>
        </w:rPr>
        <w:t>از لمس صورت خود با دست‌های کثیف خودداری کنید</w:t>
      </w:r>
    </w:p>
    <w:p w:rsidR="00EF3770" w:rsidRPr="00BF4CF6" w:rsidRDefault="00EF3770" w:rsidP="00EF3770">
      <w:pPr>
        <w:pStyle w:val="ListParagraph"/>
        <w:numPr>
          <w:ilvl w:val="0"/>
          <w:numId w:val="8"/>
        </w:numPr>
        <w:bidi/>
        <w:spacing w:after="0" w:line="240" w:lineRule="auto"/>
        <w:jc w:val="both"/>
        <w:rPr>
          <w:rStyle w:val="tr-align-text"/>
          <w:rFonts w:cs="B Nazanin"/>
          <w:sz w:val="24"/>
          <w:szCs w:val="24"/>
        </w:rPr>
      </w:pPr>
      <w:r w:rsidRPr="00BF4CF6">
        <w:rPr>
          <w:rStyle w:val="tr-align-text"/>
          <w:rFonts w:cs="B Nazanin"/>
          <w:sz w:val="24"/>
          <w:szCs w:val="24"/>
          <w:rtl/>
        </w:rPr>
        <w:t>ضد عفونی کردن اشیا و سطوحی که اغلب لمس می‌شوند</w:t>
      </w:r>
    </w:p>
    <w:p w:rsidR="00EF3770" w:rsidRPr="00BF4CF6" w:rsidRDefault="00EF3770" w:rsidP="00EF3770">
      <w:pPr>
        <w:pStyle w:val="ListParagraph"/>
        <w:numPr>
          <w:ilvl w:val="0"/>
          <w:numId w:val="8"/>
        </w:numPr>
        <w:bidi/>
        <w:spacing w:after="0" w:line="240" w:lineRule="auto"/>
        <w:jc w:val="both"/>
        <w:rPr>
          <w:rStyle w:val="tr-align-text"/>
          <w:rFonts w:cs="B Nazanin"/>
          <w:sz w:val="24"/>
          <w:szCs w:val="24"/>
        </w:rPr>
      </w:pPr>
      <w:r w:rsidRPr="00BF4CF6">
        <w:rPr>
          <w:rStyle w:val="tr-align-text"/>
          <w:rFonts w:cs="B Nazanin"/>
          <w:sz w:val="24"/>
          <w:szCs w:val="24"/>
          <w:rtl/>
        </w:rPr>
        <w:t>غذا</w:t>
      </w:r>
      <w:r w:rsidRPr="00BF4CF6">
        <w:rPr>
          <w:rStyle w:val="tr-align-text"/>
          <w:rFonts w:cs="B Nazanin" w:hint="cs"/>
          <w:sz w:val="24"/>
          <w:szCs w:val="24"/>
          <w:rtl/>
        </w:rPr>
        <w:t>،</w:t>
      </w:r>
      <w:r w:rsidRPr="00BF4CF6">
        <w:rPr>
          <w:rStyle w:val="tr-align-text"/>
          <w:rFonts w:cs="B Nazanin"/>
          <w:sz w:val="24"/>
          <w:szCs w:val="24"/>
        </w:rPr>
        <w:t xml:space="preserve"> </w:t>
      </w:r>
      <w:r w:rsidRPr="00BF4CF6">
        <w:rPr>
          <w:rStyle w:val="tr-align-text"/>
          <w:rFonts w:cs="B Nazanin"/>
          <w:sz w:val="24"/>
          <w:szCs w:val="24"/>
          <w:rtl/>
        </w:rPr>
        <w:t>عینک</w:t>
      </w:r>
      <w:r w:rsidRPr="00BF4CF6">
        <w:rPr>
          <w:rStyle w:val="tr-align-text"/>
          <w:rFonts w:cs="B Nazanin" w:hint="cs"/>
          <w:sz w:val="24"/>
          <w:szCs w:val="24"/>
          <w:rtl/>
        </w:rPr>
        <w:t>،</w:t>
      </w:r>
      <w:r w:rsidRPr="00BF4CF6">
        <w:rPr>
          <w:rStyle w:val="tr-align-text"/>
          <w:rFonts w:cs="B Nazanin"/>
          <w:sz w:val="24"/>
          <w:szCs w:val="24"/>
        </w:rPr>
        <w:t xml:space="preserve"> </w:t>
      </w:r>
      <w:r w:rsidRPr="00BF4CF6">
        <w:rPr>
          <w:rStyle w:val="tr-align-text"/>
          <w:rFonts w:cs="B Nazanin"/>
          <w:sz w:val="24"/>
          <w:szCs w:val="24"/>
          <w:rtl/>
        </w:rPr>
        <w:t xml:space="preserve">حوله و غیره را </w:t>
      </w:r>
      <w:r w:rsidRPr="00BF4CF6">
        <w:rPr>
          <w:rStyle w:val="tr-align-text"/>
          <w:rFonts w:cs="B Nazanin" w:hint="cs"/>
          <w:sz w:val="24"/>
          <w:szCs w:val="24"/>
          <w:rtl/>
        </w:rPr>
        <w:t>به صورت اشتراکی استفاده نکنید</w:t>
      </w:r>
    </w:p>
    <w:p w:rsidR="00EF3770" w:rsidRPr="00BF4CF6" w:rsidRDefault="00EF3770" w:rsidP="00EF3770">
      <w:pPr>
        <w:pStyle w:val="ListParagraph"/>
        <w:numPr>
          <w:ilvl w:val="0"/>
          <w:numId w:val="8"/>
        </w:numPr>
        <w:bidi/>
        <w:spacing w:after="0" w:line="240" w:lineRule="auto"/>
        <w:jc w:val="both"/>
        <w:rPr>
          <w:rStyle w:val="tr-align-text"/>
          <w:rFonts w:cs="B Nazanin"/>
          <w:sz w:val="24"/>
          <w:szCs w:val="24"/>
        </w:rPr>
      </w:pPr>
      <w:r w:rsidRPr="00BF4CF6">
        <w:rPr>
          <w:rStyle w:val="tr-align-text"/>
          <w:rFonts w:cs="B Nazanin"/>
          <w:sz w:val="24"/>
          <w:szCs w:val="24"/>
          <w:rtl/>
        </w:rPr>
        <w:t>هنگام سرفه یا عطسه</w:t>
      </w:r>
      <w:r w:rsidRPr="00BF4CF6">
        <w:rPr>
          <w:rStyle w:val="tr-align-text"/>
          <w:rFonts w:cs="B Nazanin" w:hint="cs"/>
          <w:sz w:val="24"/>
          <w:szCs w:val="24"/>
          <w:rtl/>
        </w:rPr>
        <w:t xml:space="preserve">، </w:t>
      </w:r>
      <w:r w:rsidRPr="00BF4CF6">
        <w:rPr>
          <w:rStyle w:val="tr-align-text"/>
          <w:rFonts w:cs="B Nazanin"/>
          <w:sz w:val="24"/>
          <w:szCs w:val="24"/>
          <w:rtl/>
        </w:rPr>
        <w:t>دهان و بینی خود را با</w:t>
      </w:r>
      <w:r w:rsidRPr="00BF4CF6">
        <w:rPr>
          <w:rStyle w:val="tr-align-text"/>
          <w:rFonts w:cs="B Nazanin" w:hint="cs"/>
          <w:sz w:val="24"/>
          <w:szCs w:val="24"/>
          <w:rtl/>
        </w:rPr>
        <w:t xml:space="preserve"> قسمتی</w:t>
      </w:r>
      <w:r w:rsidRPr="00BF4CF6">
        <w:rPr>
          <w:rStyle w:val="tr-align-text"/>
          <w:rFonts w:cs="B Nazanin"/>
          <w:sz w:val="24"/>
          <w:szCs w:val="24"/>
          <w:rtl/>
        </w:rPr>
        <w:t xml:space="preserve"> از بازو بپوشانید</w:t>
      </w:r>
    </w:p>
    <w:p w:rsidR="00EF3770" w:rsidRPr="00BF4CF6" w:rsidRDefault="00EF3770" w:rsidP="00EF3770">
      <w:pPr>
        <w:pStyle w:val="ListParagraph"/>
        <w:numPr>
          <w:ilvl w:val="0"/>
          <w:numId w:val="8"/>
        </w:numPr>
        <w:bidi/>
        <w:spacing w:after="0" w:line="240" w:lineRule="auto"/>
        <w:jc w:val="both"/>
        <w:rPr>
          <w:rStyle w:val="tr-align-text"/>
          <w:rFonts w:cs="B Nazanin"/>
          <w:sz w:val="24"/>
          <w:szCs w:val="24"/>
        </w:rPr>
      </w:pPr>
      <w:r w:rsidRPr="00BF4CF6">
        <w:rPr>
          <w:rStyle w:val="tr-align-text"/>
          <w:rFonts w:cs="B Nazanin"/>
          <w:sz w:val="24"/>
          <w:szCs w:val="24"/>
          <w:rtl/>
        </w:rPr>
        <w:t xml:space="preserve">اجتناب از تماس با افراد </w:t>
      </w:r>
      <w:r w:rsidRPr="00BF4CF6">
        <w:rPr>
          <w:rStyle w:val="tr-align-text"/>
          <w:rFonts w:cs="B Nazanin" w:hint="cs"/>
          <w:sz w:val="24"/>
          <w:szCs w:val="24"/>
          <w:rtl/>
        </w:rPr>
        <w:t>دارای</w:t>
      </w:r>
      <w:r w:rsidRPr="00BF4CF6">
        <w:rPr>
          <w:rStyle w:val="tr-align-text"/>
          <w:rFonts w:cs="B Nazanin"/>
          <w:sz w:val="24"/>
          <w:szCs w:val="24"/>
          <w:rtl/>
        </w:rPr>
        <w:t xml:space="preserve"> علائم بیماری تنفسی</w:t>
      </w:r>
    </w:p>
    <w:p w:rsidR="00EF3770" w:rsidRPr="00BF4CF6" w:rsidRDefault="00EF3770" w:rsidP="00EF3770">
      <w:pPr>
        <w:pStyle w:val="ListParagraph"/>
        <w:numPr>
          <w:ilvl w:val="0"/>
          <w:numId w:val="8"/>
        </w:numPr>
        <w:bidi/>
        <w:spacing w:after="0" w:line="240" w:lineRule="auto"/>
        <w:jc w:val="both"/>
        <w:rPr>
          <w:rStyle w:val="tr-align-text"/>
          <w:rFonts w:cs="B Nazanin"/>
          <w:sz w:val="24"/>
          <w:szCs w:val="24"/>
        </w:rPr>
      </w:pPr>
      <w:r w:rsidRPr="00BF4CF6">
        <w:rPr>
          <w:rStyle w:val="tr-align-text"/>
          <w:rFonts w:cs="B Nazanin"/>
          <w:sz w:val="24"/>
          <w:szCs w:val="24"/>
          <w:rtl/>
        </w:rPr>
        <w:t>اگر مبتلا به بیماری آنفولانزا باشید</w:t>
      </w:r>
      <w:r w:rsidRPr="00BF4CF6">
        <w:rPr>
          <w:rStyle w:val="tr-align-text"/>
          <w:rFonts w:cs="B Nazanin" w:hint="cs"/>
          <w:sz w:val="24"/>
          <w:szCs w:val="24"/>
          <w:rtl/>
        </w:rPr>
        <w:t>،</w:t>
      </w:r>
      <w:r w:rsidRPr="00BF4CF6">
        <w:rPr>
          <w:rStyle w:val="tr-align-text"/>
          <w:rFonts w:cs="B Nazanin"/>
          <w:sz w:val="24"/>
          <w:szCs w:val="24"/>
        </w:rPr>
        <w:t xml:space="preserve"> </w:t>
      </w:r>
      <w:r w:rsidRPr="00BF4CF6">
        <w:rPr>
          <w:rStyle w:val="tr-align-text"/>
          <w:rFonts w:cs="B Nazanin"/>
          <w:sz w:val="24"/>
          <w:szCs w:val="24"/>
          <w:rtl/>
        </w:rPr>
        <w:t>در خانه بمانید</w:t>
      </w:r>
    </w:p>
    <w:p w:rsidR="00EF3770" w:rsidRPr="00BF4CF6" w:rsidRDefault="00EF3770" w:rsidP="00EF3770">
      <w:pPr>
        <w:bidi/>
        <w:spacing w:before="100" w:beforeAutospacing="1" w:after="100" w:afterAutospacing="1" w:line="240" w:lineRule="auto"/>
        <w:jc w:val="both"/>
        <w:rPr>
          <w:rFonts w:ascii="Times New Roman" w:eastAsia="Times New Roman" w:hAnsi="Times New Roman" w:cs="B Nazanin"/>
          <w:sz w:val="24"/>
          <w:szCs w:val="24"/>
          <w:rtl/>
        </w:rPr>
      </w:pPr>
    </w:p>
    <w:p w:rsidR="008B771A" w:rsidRPr="008B771A" w:rsidRDefault="008B771A" w:rsidP="008B771A">
      <w:pPr>
        <w:bidi/>
        <w:spacing w:after="0" w:line="240" w:lineRule="auto"/>
        <w:jc w:val="both"/>
        <w:rPr>
          <w:rFonts w:cs="B Nazanin"/>
          <w:sz w:val="24"/>
          <w:szCs w:val="24"/>
          <w:rtl/>
        </w:rPr>
      </w:pPr>
    </w:p>
    <w:p w:rsidR="008B771A" w:rsidRPr="00BF4CF6" w:rsidRDefault="008B771A" w:rsidP="008B771A">
      <w:pPr>
        <w:bidi/>
        <w:spacing w:after="0" w:line="240" w:lineRule="auto"/>
        <w:jc w:val="both"/>
        <w:rPr>
          <w:rStyle w:val="tr-align-text"/>
          <w:rFonts w:cs="B Nazanin"/>
          <w:sz w:val="24"/>
          <w:szCs w:val="24"/>
        </w:rPr>
      </w:pPr>
    </w:p>
    <w:p w:rsidR="004B7160" w:rsidRDefault="004B7160" w:rsidP="00BF4CF6">
      <w:pPr>
        <w:bidi/>
        <w:spacing w:after="0" w:line="240" w:lineRule="auto"/>
        <w:jc w:val="both"/>
        <w:rPr>
          <w:rStyle w:val="tr-align-text"/>
          <w:rFonts w:cs="B Nazanin"/>
          <w:sz w:val="24"/>
          <w:szCs w:val="24"/>
        </w:rPr>
      </w:pPr>
    </w:p>
    <w:p w:rsidR="00F104FE" w:rsidRDefault="00F104FE" w:rsidP="00F104FE">
      <w:pPr>
        <w:bidi/>
        <w:spacing w:after="0" w:line="240" w:lineRule="auto"/>
        <w:jc w:val="both"/>
        <w:rPr>
          <w:rStyle w:val="tr-align-text"/>
          <w:rFonts w:cs="B Nazanin"/>
          <w:sz w:val="24"/>
          <w:szCs w:val="24"/>
        </w:rPr>
      </w:pPr>
    </w:p>
    <w:p w:rsidR="00F104FE" w:rsidRDefault="00F104FE" w:rsidP="00F104FE">
      <w:pPr>
        <w:bidi/>
        <w:spacing w:after="0" w:line="240" w:lineRule="auto"/>
        <w:jc w:val="both"/>
        <w:rPr>
          <w:rStyle w:val="tr-align-text"/>
          <w:rFonts w:cs="B Nazanin"/>
          <w:sz w:val="24"/>
          <w:szCs w:val="24"/>
        </w:rPr>
      </w:pPr>
    </w:p>
    <w:p w:rsidR="0046322C" w:rsidRPr="0046322C" w:rsidRDefault="0046322C" w:rsidP="00EF3770">
      <w:pPr>
        <w:bidi/>
        <w:spacing w:after="0" w:line="240" w:lineRule="auto"/>
        <w:jc w:val="both"/>
        <w:rPr>
          <w:rFonts w:cs="B Nazanin"/>
          <w:sz w:val="24"/>
          <w:szCs w:val="24"/>
        </w:rPr>
      </w:pPr>
    </w:p>
    <w:sectPr w:rsidR="0046322C" w:rsidRPr="0046322C" w:rsidSect="00EA66F5">
      <w:headerReference w:type="default" r:id="rId8"/>
      <w:footerReference w:type="default" r:id="rId9"/>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88D" w:rsidRDefault="004C588D" w:rsidP="008471D3">
      <w:pPr>
        <w:spacing w:after="0" w:line="240" w:lineRule="auto"/>
      </w:pPr>
      <w:r>
        <w:separator/>
      </w:r>
    </w:p>
  </w:endnote>
  <w:endnote w:type="continuationSeparator" w:id="0">
    <w:p w:rsidR="004C588D" w:rsidRDefault="004C588D" w:rsidP="00847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89576639"/>
      <w:docPartObj>
        <w:docPartGallery w:val="Page Numbers (Bottom of Page)"/>
        <w:docPartUnique/>
      </w:docPartObj>
    </w:sdtPr>
    <w:sdtEndPr>
      <w:rPr>
        <w:noProof/>
      </w:rPr>
    </w:sdtEndPr>
    <w:sdtContent>
      <w:p w:rsidR="00BF4CF6" w:rsidRDefault="00BF4CF6" w:rsidP="00BF4CF6">
        <w:pPr>
          <w:pStyle w:val="Footer"/>
          <w:bidi/>
          <w:jc w:val="center"/>
        </w:pPr>
        <w:r>
          <w:fldChar w:fldCharType="begin"/>
        </w:r>
        <w:r>
          <w:instrText xml:space="preserve"> PAGE   \* MERGEFORMAT </w:instrText>
        </w:r>
        <w:r>
          <w:fldChar w:fldCharType="separate"/>
        </w:r>
        <w:r w:rsidR="00C37CF9">
          <w:rPr>
            <w:noProof/>
            <w:rtl/>
          </w:rPr>
          <w:t>2</w:t>
        </w:r>
        <w:r>
          <w:rPr>
            <w:noProof/>
          </w:rPr>
          <w:fldChar w:fldCharType="end"/>
        </w:r>
      </w:p>
    </w:sdtContent>
  </w:sdt>
  <w:p w:rsidR="00EA66F5" w:rsidRDefault="00EA6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88D" w:rsidRDefault="004C588D" w:rsidP="008471D3">
      <w:pPr>
        <w:spacing w:after="0" w:line="240" w:lineRule="auto"/>
      </w:pPr>
      <w:r>
        <w:separator/>
      </w:r>
    </w:p>
  </w:footnote>
  <w:footnote w:type="continuationSeparator" w:id="0">
    <w:p w:rsidR="004C588D" w:rsidRDefault="004C588D" w:rsidP="00847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CF9" w:rsidRDefault="00C37CF9" w:rsidP="00BF4CF6">
    <w:pPr>
      <w:pStyle w:val="Header"/>
      <w:ind w:left="555"/>
      <w:jc w:val="center"/>
      <w:rPr>
        <w:rFonts w:cs="B Titr"/>
        <w:sz w:val="28"/>
        <w:szCs w:val="28"/>
        <w:rtl/>
        <w:lang w:bidi="fa-IR"/>
      </w:rPr>
    </w:pPr>
    <w:r>
      <w:rPr>
        <w:rFonts w:cs="B Titr"/>
        <w:sz w:val="28"/>
        <w:szCs w:val="28"/>
        <w:lang w:bidi="fa-IR"/>
      </w:rPr>
      <w:t xml:space="preserve"> </w:t>
    </w:r>
    <w:r w:rsidR="00BF4CF6">
      <w:rPr>
        <w:rFonts w:cs="B Titr" w:hint="cs"/>
        <w:sz w:val="28"/>
        <w:szCs w:val="28"/>
        <w:rtl/>
        <w:lang w:bidi="fa-IR"/>
      </w:rPr>
      <w:t>1399</w:t>
    </w:r>
    <w:sdt>
      <w:sdtPr>
        <w:rPr>
          <w:rFonts w:cs="B Titr" w:hint="cs"/>
          <w:sz w:val="28"/>
          <w:szCs w:val="28"/>
          <w:lang w:bidi="fa-IR"/>
        </w:rPr>
        <w:id w:val="1394467580"/>
        <w:docPartObj>
          <w:docPartGallery w:val="Watermarks"/>
          <w:docPartUnique/>
        </w:docPartObj>
      </w:sdtPr>
      <w:sdtEndPr/>
      <w:sdtContent>
        <w:r w:rsidR="004C588D">
          <w:rPr>
            <w:rFonts w:cs="B Titr"/>
            <w:noProof/>
            <w:sz w:val="28"/>
            <w:szCs w:val="28"/>
            <w:lang w:bidi="fa-I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46177" o:spid="_x0000_s2049" type="#_x0000_t136" style="position:absolute;left:0;text-align:left;margin-left:0;margin-top:0;width:479.85pt;height:179.95pt;rotation:315;z-index:-251658752;mso-position-horizontal:center;mso-position-horizontal-relative:margin;mso-position-vertical:center;mso-position-vertical-relative:margin" o:allowincell="f" fillcolor="silver" stroked="f">
              <v:fill opacity=".5"/>
              <v:textpath style="font-family:&quot;B Nazanin&quot;;font-size:1pt" string="هفته ملی دیابت"/>
              <w10:wrap anchorx="margin" anchory="margin"/>
            </v:shape>
          </w:pict>
        </w:r>
      </w:sdtContent>
    </w:sdt>
    <w:r w:rsidR="008471D3" w:rsidRPr="008471D3">
      <w:rPr>
        <w:rFonts w:cs="B Titr" w:hint="cs"/>
        <w:sz w:val="28"/>
        <w:szCs w:val="28"/>
        <w:rtl/>
        <w:lang w:bidi="fa-IR"/>
      </w:rPr>
      <w:t>محتوای هفته ملی دیابت</w:t>
    </w:r>
    <w:r>
      <w:rPr>
        <w:rFonts w:cs="B Titr" w:hint="cs"/>
        <w:sz w:val="28"/>
        <w:szCs w:val="28"/>
        <w:rtl/>
        <w:lang w:bidi="fa-IR"/>
      </w:rPr>
      <w:t xml:space="preserve"> </w:t>
    </w:r>
  </w:p>
  <w:p w:rsidR="008471D3" w:rsidRPr="00C37CF9" w:rsidRDefault="00C37CF9" w:rsidP="00BF4CF6">
    <w:pPr>
      <w:pStyle w:val="Header"/>
      <w:ind w:left="555"/>
      <w:jc w:val="center"/>
      <w:rPr>
        <w:rFonts w:cs="B Titr"/>
        <w:sz w:val="24"/>
        <w:szCs w:val="24"/>
        <w:lang w:bidi="fa-IR"/>
      </w:rPr>
    </w:pPr>
    <w:r w:rsidRPr="00C37CF9">
      <w:rPr>
        <w:rFonts w:cs="B Titr" w:hint="cs"/>
        <w:sz w:val="24"/>
        <w:szCs w:val="24"/>
        <w:rtl/>
        <w:lang w:bidi="fa-IR"/>
      </w:rPr>
      <w:t xml:space="preserve">شماره 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F67FD"/>
    <w:multiLevelType w:val="hybridMultilevel"/>
    <w:tmpl w:val="F41A1DB4"/>
    <w:lvl w:ilvl="0" w:tplc="B02649F8">
      <w:start w:val="1"/>
      <w:numFmt w:val="bullet"/>
      <w:lvlText w:val="*"/>
      <w:lvlJc w:val="left"/>
      <w:pPr>
        <w:ind w:left="720" w:hanging="360"/>
      </w:pPr>
      <w:rPr>
        <w:rFonts w:ascii="Symbol" w:hAnsi="Symbol" w:hint="default"/>
      </w:rPr>
    </w:lvl>
    <w:lvl w:ilvl="1" w:tplc="B02649F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25E4C"/>
    <w:multiLevelType w:val="hybridMultilevel"/>
    <w:tmpl w:val="A08C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94C9F"/>
    <w:multiLevelType w:val="hybridMultilevel"/>
    <w:tmpl w:val="5462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E7B38"/>
    <w:multiLevelType w:val="hybridMultilevel"/>
    <w:tmpl w:val="833AAAE6"/>
    <w:lvl w:ilvl="0" w:tplc="B02649F8">
      <w:start w:val="1"/>
      <w:numFmt w:val="bullet"/>
      <w:lvlText w:val="*"/>
      <w:lvlJc w:val="left"/>
      <w:pPr>
        <w:ind w:left="720" w:hanging="360"/>
      </w:pPr>
      <w:rPr>
        <w:rFonts w:ascii="Symbol" w:hAnsi="Symbol" w:hint="default"/>
      </w:rPr>
    </w:lvl>
    <w:lvl w:ilvl="1" w:tplc="B02649F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E47FC"/>
    <w:multiLevelType w:val="hybridMultilevel"/>
    <w:tmpl w:val="8684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51603"/>
    <w:multiLevelType w:val="hybridMultilevel"/>
    <w:tmpl w:val="2AFC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A1111"/>
    <w:multiLevelType w:val="hybridMultilevel"/>
    <w:tmpl w:val="C64CE368"/>
    <w:lvl w:ilvl="0" w:tplc="723CE49C">
      <w:numFmt w:val="bullet"/>
      <w:lvlText w:val="-"/>
      <w:lvlJc w:val="left"/>
      <w:pPr>
        <w:ind w:left="555" w:hanging="360"/>
      </w:pPr>
      <w:rPr>
        <w:rFonts w:asciiTheme="minorHAnsi" w:eastAsiaTheme="minorHAnsi" w:hAnsiTheme="minorHAnsi" w:cs="B Titr"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7" w15:restartNumberingAfterBreak="0">
    <w:nsid w:val="423C4207"/>
    <w:multiLevelType w:val="hybridMultilevel"/>
    <w:tmpl w:val="89F0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556259"/>
    <w:multiLevelType w:val="hybridMultilevel"/>
    <w:tmpl w:val="8122667C"/>
    <w:lvl w:ilvl="0" w:tplc="A37436A0">
      <w:start w:val="1"/>
      <w:numFmt w:val="bullet"/>
      <w:lvlText w:val=""/>
      <w:lvlJc w:val="righ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1A5379"/>
    <w:multiLevelType w:val="hybridMultilevel"/>
    <w:tmpl w:val="3B908046"/>
    <w:lvl w:ilvl="0" w:tplc="B02649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2F4DAD"/>
    <w:multiLevelType w:val="hybridMultilevel"/>
    <w:tmpl w:val="53F8E8B8"/>
    <w:lvl w:ilvl="0" w:tplc="B02649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2C5CF9"/>
    <w:multiLevelType w:val="hybridMultilevel"/>
    <w:tmpl w:val="D35E4E92"/>
    <w:lvl w:ilvl="0" w:tplc="A37436A0">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1C638C"/>
    <w:multiLevelType w:val="hybridMultilevel"/>
    <w:tmpl w:val="56EAD2FA"/>
    <w:lvl w:ilvl="0" w:tplc="B02649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F40C34"/>
    <w:multiLevelType w:val="hybridMultilevel"/>
    <w:tmpl w:val="663203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7"/>
  </w:num>
  <w:num w:numId="5">
    <w:abstractNumId w:val="1"/>
  </w:num>
  <w:num w:numId="6">
    <w:abstractNumId w:val="2"/>
  </w:num>
  <w:num w:numId="7">
    <w:abstractNumId w:val="0"/>
  </w:num>
  <w:num w:numId="8">
    <w:abstractNumId w:val="12"/>
  </w:num>
  <w:num w:numId="9">
    <w:abstractNumId w:val="3"/>
  </w:num>
  <w:num w:numId="10">
    <w:abstractNumId w:val="10"/>
  </w:num>
  <w:num w:numId="11">
    <w:abstractNumId w:val="13"/>
  </w:num>
  <w:num w:numId="12">
    <w:abstractNumId w:val="9"/>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60"/>
    <w:rsid w:val="000F234F"/>
    <w:rsid w:val="00146649"/>
    <w:rsid w:val="00180636"/>
    <w:rsid w:val="001B0BCB"/>
    <w:rsid w:val="002C1366"/>
    <w:rsid w:val="003D33C1"/>
    <w:rsid w:val="00457DE3"/>
    <w:rsid w:val="0046322C"/>
    <w:rsid w:val="004B7160"/>
    <w:rsid w:val="004C588D"/>
    <w:rsid w:val="006A4030"/>
    <w:rsid w:val="006D3B4E"/>
    <w:rsid w:val="007000FE"/>
    <w:rsid w:val="008471D3"/>
    <w:rsid w:val="008B771A"/>
    <w:rsid w:val="008F7614"/>
    <w:rsid w:val="009456FB"/>
    <w:rsid w:val="0095356F"/>
    <w:rsid w:val="00977452"/>
    <w:rsid w:val="00A412E1"/>
    <w:rsid w:val="00AD7BDF"/>
    <w:rsid w:val="00BF4CF6"/>
    <w:rsid w:val="00C37CF9"/>
    <w:rsid w:val="00C57DC2"/>
    <w:rsid w:val="00EA66F5"/>
    <w:rsid w:val="00EF3770"/>
    <w:rsid w:val="00F104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AF61EAB-07A5-4FF5-8F3B-8D72E621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align-text">
    <w:name w:val="tr-align-text"/>
    <w:basedOn w:val="DefaultParagraphFont"/>
    <w:rsid w:val="004B7160"/>
  </w:style>
  <w:style w:type="paragraph" w:styleId="ListParagraph">
    <w:name w:val="List Paragraph"/>
    <w:basedOn w:val="Normal"/>
    <w:uiPriority w:val="34"/>
    <w:qFormat/>
    <w:rsid w:val="004B7160"/>
    <w:pPr>
      <w:ind w:left="720"/>
      <w:contextualSpacing/>
    </w:pPr>
  </w:style>
  <w:style w:type="paragraph" w:styleId="BalloonText">
    <w:name w:val="Balloon Text"/>
    <w:basedOn w:val="Normal"/>
    <w:link w:val="BalloonTextChar"/>
    <w:uiPriority w:val="99"/>
    <w:semiHidden/>
    <w:unhideWhenUsed/>
    <w:rsid w:val="00146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649"/>
    <w:rPr>
      <w:rFonts w:ascii="Segoe UI" w:hAnsi="Segoe UI" w:cs="Segoe UI"/>
      <w:sz w:val="18"/>
      <w:szCs w:val="18"/>
    </w:rPr>
  </w:style>
  <w:style w:type="paragraph" w:styleId="Header">
    <w:name w:val="header"/>
    <w:basedOn w:val="Normal"/>
    <w:link w:val="HeaderChar"/>
    <w:uiPriority w:val="99"/>
    <w:unhideWhenUsed/>
    <w:rsid w:val="00847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1D3"/>
  </w:style>
  <w:style w:type="paragraph" w:styleId="Footer">
    <w:name w:val="footer"/>
    <w:basedOn w:val="Normal"/>
    <w:link w:val="FooterChar"/>
    <w:uiPriority w:val="99"/>
    <w:unhideWhenUsed/>
    <w:rsid w:val="00847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72257">
      <w:bodyDiv w:val="1"/>
      <w:marLeft w:val="0"/>
      <w:marRight w:val="0"/>
      <w:marTop w:val="0"/>
      <w:marBottom w:val="0"/>
      <w:divBdr>
        <w:top w:val="none" w:sz="0" w:space="0" w:color="auto"/>
        <w:left w:val="none" w:sz="0" w:space="0" w:color="auto"/>
        <w:bottom w:val="none" w:sz="0" w:space="0" w:color="auto"/>
        <w:right w:val="none" w:sz="0" w:space="0" w:color="auto"/>
      </w:divBdr>
    </w:div>
    <w:div w:id="854608995">
      <w:bodyDiv w:val="1"/>
      <w:marLeft w:val="0"/>
      <w:marRight w:val="0"/>
      <w:marTop w:val="0"/>
      <w:marBottom w:val="0"/>
      <w:divBdr>
        <w:top w:val="none" w:sz="0" w:space="0" w:color="auto"/>
        <w:left w:val="none" w:sz="0" w:space="0" w:color="auto"/>
        <w:bottom w:val="none" w:sz="0" w:space="0" w:color="auto"/>
        <w:right w:val="none" w:sz="0" w:space="0" w:color="auto"/>
      </w:divBdr>
    </w:div>
    <w:div w:id="1518620232">
      <w:bodyDiv w:val="1"/>
      <w:marLeft w:val="0"/>
      <w:marRight w:val="0"/>
      <w:marTop w:val="0"/>
      <w:marBottom w:val="0"/>
      <w:divBdr>
        <w:top w:val="none" w:sz="0" w:space="0" w:color="auto"/>
        <w:left w:val="none" w:sz="0" w:space="0" w:color="auto"/>
        <w:bottom w:val="none" w:sz="0" w:space="0" w:color="auto"/>
        <w:right w:val="none" w:sz="0" w:space="0" w:color="auto"/>
      </w:divBdr>
    </w:div>
    <w:div w:id="200920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1E5329-FAE1-4097-BFB3-D1035292F2DA}">
  <ds:schemaRefs>
    <ds:schemaRef ds:uri="http://schemas.openxmlformats.org/officeDocument/2006/bibliography"/>
  </ds:schemaRefs>
</ds:datastoreItem>
</file>

<file path=customXml/itemProps2.xml><?xml version="1.0" encoding="utf-8"?>
<ds:datastoreItem xmlns:ds="http://schemas.openxmlformats.org/officeDocument/2006/customXml" ds:itemID="{22525E01-4EB4-474E-AA38-2F1702AD2D5C}"/>
</file>

<file path=customXml/itemProps3.xml><?xml version="1.0" encoding="utf-8"?>
<ds:datastoreItem xmlns:ds="http://schemas.openxmlformats.org/officeDocument/2006/customXml" ds:itemID="{30B8FF8F-D7FE-48FA-9910-9FBFDC31B4B2}"/>
</file>

<file path=customXml/itemProps4.xml><?xml version="1.0" encoding="utf-8"?>
<ds:datastoreItem xmlns:ds="http://schemas.openxmlformats.org/officeDocument/2006/customXml" ds:itemID="{25715605-C5A7-4DC1-9414-E959834E19F8}"/>
</file>

<file path=docProps/app.xml><?xml version="1.0" encoding="utf-8"?>
<Properties xmlns="http://schemas.openxmlformats.org/officeDocument/2006/extended-properties" xmlns:vt="http://schemas.openxmlformats.org/officeDocument/2006/docPropsVTypes">
  <Template>Normal.dotm</Template>
  <TotalTime>226</TotalTime>
  <Pages>1</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فاضلي خانم مونا</dc:creator>
  <cp:keywords/>
  <dc:description/>
  <cp:lastModifiedBy>فاضلي خانم مونا</cp:lastModifiedBy>
  <cp:revision>15</cp:revision>
  <cp:lastPrinted>2020-10-26T08:24:00Z</cp:lastPrinted>
  <dcterms:created xsi:type="dcterms:W3CDTF">2020-10-14T07:03:00Z</dcterms:created>
  <dcterms:modified xsi:type="dcterms:W3CDTF">2020-10-26T08:27:00Z</dcterms:modified>
</cp:coreProperties>
</file>